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284" w:rsidRPr="002F55CF" w:rsidRDefault="00413284" w:rsidP="00413284">
      <w:pPr>
        <w:spacing w:after="0"/>
        <w:jc w:val="center"/>
        <w:rPr>
          <w:rFonts w:ascii="Arial" w:eastAsia="Times New Roman" w:hAnsi="Arial" w:cs="Arial"/>
          <w:sz w:val="28"/>
          <w:szCs w:val="28"/>
        </w:rPr>
      </w:pPr>
      <w:r w:rsidRPr="002F55CF">
        <w:rPr>
          <w:rFonts w:ascii="Arial" w:eastAsia="Times New Roman" w:hAnsi="Arial" w:cs="Arial"/>
          <w:b/>
          <w:bCs/>
          <w:sz w:val="28"/>
          <w:szCs w:val="28"/>
        </w:rPr>
        <w:t>GOVERNMENT OF RAJASTHAN</w:t>
      </w:r>
    </w:p>
    <w:p w:rsidR="00413284" w:rsidRDefault="00413284" w:rsidP="00413284">
      <w:pPr>
        <w:spacing w:after="0" w:line="240" w:lineRule="auto"/>
        <w:jc w:val="center"/>
        <w:rPr>
          <w:rFonts w:ascii="Arial" w:eastAsia="Times New Roman" w:hAnsi="Arial" w:cs="Arial"/>
          <w:b/>
          <w:bCs/>
          <w:sz w:val="28"/>
          <w:szCs w:val="28"/>
        </w:rPr>
      </w:pPr>
      <w:r w:rsidRPr="002F55CF">
        <w:rPr>
          <w:rFonts w:ascii="Arial" w:eastAsia="Times New Roman" w:hAnsi="Arial" w:cs="Arial"/>
          <w:b/>
          <w:bCs/>
          <w:sz w:val="28"/>
          <w:szCs w:val="28"/>
        </w:rPr>
        <w:t>REVENUE (GROUP-6) DEPARTMENT</w:t>
      </w:r>
    </w:p>
    <w:p w:rsidR="00413284" w:rsidRDefault="00413284" w:rsidP="00413284">
      <w:pPr>
        <w:spacing w:after="0" w:line="240" w:lineRule="auto"/>
        <w:jc w:val="center"/>
        <w:rPr>
          <w:rFonts w:ascii="Arial" w:eastAsia="Times New Roman" w:hAnsi="Arial" w:cs="Arial"/>
          <w:sz w:val="26"/>
          <w:szCs w:val="26"/>
        </w:rPr>
      </w:pPr>
    </w:p>
    <w:p w:rsidR="00413284" w:rsidRPr="00413284" w:rsidRDefault="00413284" w:rsidP="00413284">
      <w:pPr>
        <w:spacing w:after="0" w:line="240" w:lineRule="auto"/>
        <w:rPr>
          <w:rFonts w:ascii="Times New Roman" w:eastAsia="Times New Roman" w:hAnsi="Times New Roman" w:cs="Times New Roman"/>
          <w:bCs/>
          <w:iCs/>
          <w:color w:val="333333"/>
          <w:sz w:val="24"/>
          <w:szCs w:val="24"/>
        </w:rPr>
      </w:pPr>
      <w:r w:rsidRPr="00BC5568">
        <w:rPr>
          <w:rFonts w:ascii="Times New Roman" w:eastAsia="Times New Roman" w:hAnsi="Times New Roman" w:cs="Times New Roman"/>
          <w:bCs/>
          <w:iCs/>
          <w:color w:val="333333"/>
          <w:sz w:val="24"/>
          <w:szCs w:val="24"/>
        </w:rPr>
        <w:t>F. 6(18) Revenue B/56</w:t>
      </w:r>
      <w:r>
        <w:rPr>
          <w:rFonts w:ascii="Times New Roman" w:eastAsia="Times New Roman" w:hAnsi="Times New Roman" w:cs="Times New Roman"/>
          <w:bCs/>
          <w:iCs/>
          <w:color w:val="333333"/>
          <w:sz w:val="24"/>
          <w:szCs w:val="24"/>
        </w:rPr>
        <w:tab/>
      </w:r>
      <w:r>
        <w:rPr>
          <w:rFonts w:ascii="Times New Roman" w:eastAsia="Times New Roman" w:hAnsi="Times New Roman" w:cs="Times New Roman"/>
          <w:bCs/>
          <w:iCs/>
          <w:color w:val="333333"/>
          <w:sz w:val="24"/>
          <w:szCs w:val="24"/>
        </w:rPr>
        <w:tab/>
      </w:r>
      <w:r>
        <w:rPr>
          <w:rFonts w:ascii="Times New Roman" w:eastAsia="Times New Roman" w:hAnsi="Times New Roman" w:cs="Times New Roman"/>
          <w:bCs/>
          <w:iCs/>
          <w:color w:val="333333"/>
          <w:sz w:val="24"/>
          <w:szCs w:val="24"/>
        </w:rPr>
        <w:tab/>
      </w:r>
      <w:r>
        <w:rPr>
          <w:rFonts w:ascii="Times New Roman" w:eastAsia="Times New Roman" w:hAnsi="Times New Roman" w:cs="Times New Roman"/>
          <w:bCs/>
          <w:iCs/>
          <w:color w:val="333333"/>
          <w:sz w:val="24"/>
          <w:szCs w:val="24"/>
        </w:rPr>
        <w:tab/>
      </w:r>
      <w:r>
        <w:rPr>
          <w:rFonts w:ascii="Times New Roman" w:eastAsia="Times New Roman" w:hAnsi="Times New Roman" w:cs="Times New Roman"/>
          <w:bCs/>
          <w:iCs/>
          <w:color w:val="333333"/>
          <w:sz w:val="24"/>
          <w:szCs w:val="24"/>
        </w:rPr>
        <w:tab/>
      </w:r>
      <w:r>
        <w:rPr>
          <w:rFonts w:ascii="Times New Roman" w:eastAsia="Times New Roman" w:hAnsi="Times New Roman" w:cs="Times New Roman"/>
          <w:bCs/>
          <w:iCs/>
          <w:color w:val="333333"/>
          <w:sz w:val="24"/>
          <w:szCs w:val="24"/>
        </w:rPr>
        <w:tab/>
        <w:t xml:space="preserve">                </w:t>
      </w:r>
      <w:r w:rsidRPr="00BC5568">
        <w:rPr>
          <w:rFonts w:ascii="Times New Roman" w:eastAsia="Times New Roman" w:hAnsi="Times New Roman" w:cs="Times New Roman"/>
          <w:bCs/>
          <w:iCs/>
          <w:color w:val="333333"/>
          <w:sz w:val="24"/>
          <w:szCs w:val="24"/>
        </w:rPr>
        <w:t>dated 24-2-65</w:t>
      </w:r>
    </w:p>
    <w:p w:rsidR="00413284" w:rsidRPr="00413284" w:rsidRDefault="00413284" w:rsidP="00413284">
      <w:pPr>
        <w:spacing w:after="0" w:line="240" w:lineRule="auto"/>
        <w:rPr>
          <w:rFonts w:ascii="Arial" w:eastAsia="Times New Roman" w:hAnsi="Arial" w:cs="Arial"/>
          <w:sz w:val="26"/>
          <w:szCs w:val="26"/>
        </w:rPr>
      </w:pPr>
    </w:p>
    <w:p w:rsidR="00BC5568" w:rsidRPr="00BC5568" w:rsidRDefault="00BC5568" w:rsidP="00413284">
      <w:pPr>
        <w:spacing w:after="0" w:line="240" w:lineRule="auto"/>
        <w:jc w:val="center"/>
        <w:rPr>
          <w:rFonts w:ascii="Arial" w:eastAsia="Times New Roman" w:hAnsi="Arial" w:cs="Arial"/>
          <w:sz w:val="26"/>
          <w:szCs w:val="26"/>
        </w:rPr>
      </w:pPr>
      <w:r w:rsidRPr="00BC5568">
        <w:rPr>
          <w:rFonts w:ascii="Arial" w:eastAsia="Times New Roman" w:hAnsi="Arial" w:cs="Arial"/>
          <w:b/>
          <w:bCs/>
          <w:iCs/>
          <w:color w:val="333333"/>
          <w:sz w:val="26"/>
          <w:szCs w:val="26"/>
        </w:rPr>
        <w:t>The Rajasthan Land Revenue (Allotment of Unoccupied Government Land for Lime Kilns) Rules, 1965</w:t>
      </w:r>
    </w:p>
    <w:p w:rsidR="00BC5568" w:rsidRPr="00BC5568" w:rsidRDefault="00BC5568" w:rsidP="00BC5568">
      <w:pPr>
        <w:shd w:val="clear" w:color="auto" w:fill="FFFFFF"/>
        <w:spacing w:after="0" w:line="240" w:lineRule="auto"/>
        <w:jc w:val="right"/>
        <w:rPr>
          <w:rFonts w:ascii="Times New Roman" w:eastAsia="Times New Roman" w:hAnsi="Times New Roman" w:cs="Times New Roman"/>
          <w:b/>
          <w:bCs/>
          <w:i/>
          <w:iCs/>
          <w:color w:val="333333"/>
          <w:sz w:val="14"/>
          <w:szCs w:val="14"/>
        </w:rPr>
      </w:pPr>
      <w:r w:rsidRPr="00BC5568">
        <w:rPr>
          <w:rFonts w:ascii="Times New Roman" w:eastAsia="Times New Roman" w:hAnsi="Times New Roman" w:cs="Times New Roman"/>
          <w:b/>
          <w:bCs/>
          <w:i/>
          <w:iCs/>
          <w:color w:val="333333"/>
          <w:sz w:val="14"/>
          <w:szCs w:val="14"/>
        </w:rPr>
        <w:t>RJ647</w:t>
      </w:r>
    </w:p>
    <w:p w:rsidR="00BC5568" w:rsidRPr="00BC5568" w:rsidRDefault="00413284" w:rsidP="00413284">
      <w:pPr>
        <w:spacing w:before="229" w:after="229" w:line="240" w:lineRule="auto"/>
        <w:jc w:val="center"/>
        <w:rPr>
          <w:rFonts w:ascii="Arial" w:eastAsia="Times New Roman" w:hAnsi="Arial" w:cs="Arial"/>
          <w:b/>
          <w:bCs/>
          <w:sz w:val="28"/>
          <w:szCs w:val="28"/>
          <w:u w:val="single"/>
        </w:rPr>
      </w:pPr>
      <w:r w:rsidRPr="00854B63">
        <w:rPr>
          <w:rFonts w:ascii="Arial" w:eastAsia="Times New Roman" w:hAnsi="Arial" w:cs="Arial"/>
          <w:b/>
          <w:bCs/>
          <w:sz w:val="28"/>
          <w:szCs w:val="28"/>
          <w:u w:val="single"/>
        </w:rPr>
        <w:t>Notification</w:t>
      </w:r>
    </w:p>
    <w:p w:rsidR="00BC5568" w:rsidRDefault="00BC5568" w:rsidP="006662EE">
      <w:pPr>
        <w:spacing w:after="0" w:line="240" w:lineRule="auto"/>
        <w:ind w:firstLine="720"/>
        <w:jc w:val="both"/>
        <w:rPr>
          <w:rFonts w:ascii="Arial" w:eastAsia="Times New Roman" w:hAnsi="Arial" w:cs="Arial"/>
          <w:color w:val="333333"/>
          <w:sz w:val="24"/>
          <w:szCs w:val="24"/>
          <w:shd w:val="clear" w:color="auto" w:fill="FFFFFF"/>
        </w:rPr>
      </w:pPr>
      <w:r w:rsidRPr="00BC5568">
        <w:rPr>
          <w:rFonts w:ascii="Arial" w:eastAsia="Times New Roman" w:hAnsi="Arial" w:cs="Arial"/>
          <w:color w:val="333333"/>
          <w:sz w:val="24"/>
          <w:szCs w:val="24"/>
          <w:shd w:val="clear" w:color="auto" w:fill="FFFFFF"/>
        </w:rPr>
        <w:t>In exercise of the powers conferred by Section 261 read with Section 102 of the Rajasthan Land Revenue Act, 1956 (Rajasthan Act 15 of 1956), the State Government hereby makes the following rules for the allotment of Government owned unoccupied agricultural land for the setting up of lime kilns, namely: -</w:t>
      </w:r>
    </w:p>
    <w:p w:rsidR="00C24953" w:rsidRPr="00BC5568" w:rsidRDefault="00C24953" w:rsidP="00C24953">
      <w:pPr>
        <w:spacing w:after="0" w:line="240" w:lineRule="auto"/>
        <w:ind w:firstLine="720"/>
        <w:rPr>
          <w:rFonts w:ascii="Times New Roman" w:eastAsia="Times New Roman" w:hAnsi="Times New Roman" w:cs="Times New Roman"/>
          <w:sz w:val="24"/>
          <w:szCs w:val="24"/>
        </w:rPr>
      </w:pPr>
    </w:p>
    <w:p w:rsidR="00BC5568" w:rsidRDefault="00BC5568" w:rsidP="006662EE">
      <w:pPr>
        <w:spacing w:after="0" w:line="240" w:lineRule="auto"/>
        <w:ind w:firstLine="720"/>
        <w:jc w:val="both"/>
        <w:rPr>
          <w:rFonts w:ascii="Arial" w:eastAsia="Times New Roman" w:hAnsi="Arial" w:cs="Arial"/>
          <w:color w:val="333333"/>
          <w:sz w:val="24"/>
          <w:szCs w:val="24"/>
          <w:shd w:val="clear" w:color="auto" w:fill="FFFFFF"/>
        </w:rPr>
      </w:pPr>
      <w:bookmarkStart w:id="0" w:name="1"/>
      <w:bookmarkEnd w:id="0"/>
      <w:r w:rsidRPr="00BC5568">
        <w:rPr>
          <w:rFonts w:ascii="Arial" w:eastAsia="Times New Roman" w:hAnsi="Arial" w:cs="Arial"/>
          <w:b/>
          <w:bCs/>
          <w:color w:val="333333"/>
          <w:sz w:val="24"/>
          <w:szCs w:val="24"/>
          <w:shd w:val="clear" w:color="auto" w:fill="FFFFFF"/>
        </w:rPr>
        <w:t>1. Short title and commencement.</w:t>
      </w:r>
      <w:r w:rsidRPr="00BC5568">
        <w:rPr>
          <w:rFonts w:ascii="Arial" w:eastAsia="Times New Roman" w:hAnsi="Arial" w:cs="Arial"/>
          <w:color w:val="333333"/>
          <w:sz w:val="24"/>
          <w:szCs w:val="24"/>
          <w:shd w:val="clear" w:color="auto" w:fill="FFFFFF"/>
        </w:rPr>
        <w:t xml:space="preserve"> - (1) </w:t>
      </w:r>
      <w:proofErr w:type="gramStart"/>
      <w:r w:rsidRPr="00BC5568">
        <w:rPr>
          <w:rFonts w:ascii="Arial" w:eastAsia="Times New Roman" w:hAnsi="Arial" w:cs="Arial"/>
          <w:color w:val="333333"/>
          <w:sz w:val="24"/>
          <w:szCs w:val="24"/>
          <w:shd w:val="clear" w:color="auto" w:fill="FFFFFF"/>
        </w:rPr>
        <w:t>These</w:t>
      </w:r>
      <w:proofErr w:type="gramEnd"/>
      <w:r w:rsidRPr="00BC5568">
        <w:rPr>
          <w:rFonts w:ascii="Arial" w:eastAsia="Times New Roman" w:hAnsi="Arial" w:cs="Arial"/>
          <w:color w:val="333333"/>
          <w:sz w:val="24"/>
          <w:szCs w:val="24"/>
          <w:shd w:val="clear" w:color="auto" w:fill="FFFFFF"/>
        </w:rPr>
        <w:t xml:space="preserve"> rules may be called the Rajasthan Land Revenue (Allotment of Unoccupied Government Land for lime-</w:t>
      </w:r>
      <w:proofErr w:type="spellStart"/>
      <w:r w:rsidRPr="00BC5568">
        <w:rPr>
          <w:rFonts w:ascii="Arial" w:eastAsia="Times New Roman" w:hAnsi="Arial" w:cs="Arial"/>
          <w:color w:val="333333"/>
          <w:sz w:val="24"/>
          <w:szCs w:val="24"/>
          <w:shd w:val="clear" w:color="auto" w:fill="FFFFFF"/>
        </w:rPr>
        <w:t>klins</w:t>
      </w:r>
      <w:proofErr w:type="spellEnd"/>
      <w:r w:rsidRPr="00BC5568">
        <w:rPr>
          <w:rFonts w:ascii="Arial" w:eastAsia="Times New Roman" w:hAnsi="Arial" w:cs="Arial"/>
          <w:color w:val="333333"/>
          <w:sz w:val="24"/>
          <w:szCs w:val="24"/>
          <w:shd w:val="clear" w:color="auto" w:fill="FFFFFF"/>
        </w:rPr>
        <w:t>) Rules, 1965.</w:t>
      </w:r>
    </w:p>
    <w:p w:rsidR="00C24953" w:rsidRPr="00BC5568" w:rsidRDefault="00C24953" w:rsidP="006662EE">
      <w:pPr>
        <w:spacing w:after="0" w:line="240" w:lineRule="auto"/>
        <w:ind w:firstLine="720"/>
        <w:jc w:val="both"/>
        <w:rPr>
          <w:rFonts w:ascii="Times New Roman" w:eastAsia="Times New Roman" w:hAnsi="Times New Roman" w:cs="Times New Roman"/>
          <w:sz w:val="8"/>
          <w:szCs w:val="24"/>
        </w:rPr>
      </w:pPr>
    </w:p>
    <w:p w:rsidR="00BC5568" w:rsidRDefault="00BC5568" w:rsidP="006662EE">
      <w:pPr>
        <w:spacing w:after="0" w:line="240" w:lineRule="auto"/>
        <w:ind w:firstLine="720"/>
        <w:jc w:val="both"/>
        <w:rPr>
          <w:rFonts w:ascii="Arial" w:eastAsia="Times New Roman" w:hAnsi="Arial" w:cs="Arial"/>
          <w:color w:val="333333"/>
          <w:sz w:val="24"/>
          <w:szCs w:val="24"/>
          <w:shd w:val="clear" w:color="auto" w:fill="FFFFFF"/>
        </w:rPr>
      </w:pPr>
      <w:r w:rsidRPr="00BC5568">
        <w:rPr>
          <w:rFonts w:ascii="Arial" w:eastAsia="Times New Roman" w:hAnsi="Arial" w:cs="Arial"/>
          <w:color w:val="333333"/>
          <w:sz w:val="24"/>
          <w:szCs w:val="24"/>
          <w:shd w:val="clear" w:color="auto" w:fill="FFFFFF"/>
        </w:rPr>
        <w:t>(2) They shall come into force at once.</w:t>
      </w:r>
    </w:p>
    <w:p w:rsidR="00C24953" w:rsidRPr="00BC5568" w:rsidRDefault="00C24953" w:rsidP="00C24953">
      <w:pPr>
        <w:spacing w:after="0" w:line="240" w:lineRule="auto"/>
        <w:ind w:firstLine="720"/>
        <w:rPr>
          <w:rFonts w:ascii="Times New Roman" w:eastAsia="Times New Roman" w:hAnsi="Times New Roman" w:cs="Times New Roman"/>
          <w:sz w:val="24"/>
          <w:szCs w:val="24"/>
        </w:rPr>
      </w:pPr>
    </w:p>
    <w:p w:rsidR="00BC5568" w:rsidRDefault="00BC5568" w:rsidP="006662EE">
      <w:pPr>
        <w:spacing w:after="0" w:line="240" w:lineRule="auto"/>
        <w:ind w:firstLine="720"/>
        <w:jc w:val="both"/>
        <w:rPr>
          <w:rFonts w:ascii="Arial" w:eastAsia="Times New Roman" w:hAnsi="Arial" w:cs="Arial"/>
          <w:color w:val="333333"/>
          <w:sz w:val="24"/>
          <w:szCs w:val="24"/>
          <w:shd w:val="clear" w:color="auto" w:fill="FFFFFF"/>
        </w:rPr>
      </w:pPr>
      <w:bookmarkStart w:id="1" w:name="2"/>
      <w:bookmarkEnd w:id="1"/>
      <w:r w:rsidRPr="00BC5568">
        <w:rPr>
          <w:rFonts w:ascii="Arial" w:eastAsia="Times New Roman" w:hAnsi="Arial" w:cs="Arial"/>
          <w:b/>
          <w:bCs/>
          <w:color w:val="333333"/>
          <w:sz w:val="24"/>
          <w:szCs w:val="24"/>
          <w:shd w:val="clear" w:color="auto" w:fill="FFFFFF"/>
        </w:rPr>
        <w:t>2. Classes of land that may be allotted.</w:t>
      </w:r>
      <w:r w:rsidRPr="00BC5568">
        <w:rPr>
          <w:rFonts w:ascii="Arial" w:eastAsia="Times New Roman" w:hAnsi="Arial" w:cs="Arial"/>
          <w:color w:val="333333"/>
          <w:sz w:val="24"/>
          <w:szCs w:val="24"/>
          <w:shd w:val="clear" w:color="auto" w:fill="FFFFFF"/>
        </w:rPr>
        <w:t xml:space="preserve"> - Land for the establishment of kiln may be allotted by way of lease out of the following categories of unoccupied Government-owned agricultural land under the control of the </w:t>
      </w:r>
      <w:proofErr w:type="spellStart"/>
      <w:r w:rsidRPr="00BC5568">
        <w:rPr>
          <w:rFonts w:ascii="Arial" w:eastAsia="Times New Roman" w:hAnsi="Arial" w:cs="Arial"/>
          <w:color w:val="333333"/>
          <w:sz w:val="24"/>
          <w:szCs w:val="24"/>
          <w:shd w:val="clear" w:color="auto" w:fill="FFFFFF"/>
        </w:rPr>
        <w:t>tehsil</w:t>
      </w:r>
      <w:proofErr w:type="spellEnd"/>
      <w:r w:rsidRPr="00BC5568">
        <w:rPr>
          <w:rFonts w:ascii="Arial" w:eastAsia="Times New Roman" w:hAnsi="Arial" w:cs="Arial"/>
          <w:color w:val="333333"/>
          <w:sz w:val="24"/>
          <w:szCs w:val="24"/>
          <w:shd w:val="clear" w:color="auto" w:fill="FFFFFF"/>
        </w:rPr>
        <w:t>, namely:-</w:t>
      </w:r>
    </w:p>
    <w:p w:rsidR="002D6226" w:rsidRPr="00BC5568" w:rsidRDefault="002D6226" w:rsidP="006662EE">
      <w:pPr>
        <w:spacing w:after="0" w:line="240" w:lineRule="auto"/>
        <w:ind w:firstLine="720"/>
        <w:jc w:val="both"/>
        <w:rPr>
          <w:rFonts w:ascii="Times New Roman" w:eastAsia="Times New Roman" w:hAnsi="Times New Roman" w:cs="Times New Roman"/>
          <w:sz w:val="4"/>
          <w:szCs w:val="24"/>
        </w:rPr>
      </w:pPr>
    </w:p>
    <w:p w:rsidR="00BC5568" w:rsidRPr="00BC5568" w:rsidRDefault="00BC5568" w:rsidP="006662EE">
      <w:pPr>
        <w:shd w:val="clear" w:color="auto" w:fill="FFFFFF"/>
        <w:spacing w:before="40" w:after="100" w:line="240" w:lineRule="auto"/>
        <w:ind w:left="640"/>
        <w:jc w:val="both"/>
        <w:rPr>
          <w:rFonts w:ascii="Arial" w:eastAsia="Times New Roman" w:hAnsi="Arial" w:cs="Arial"/>
          <w:color w:val="000000"/>
          <w:sz w:val="24"/>
          <w:szCs w:val="24"/>
        </w:rPr>
      </w:pPr>
      <w:r w:rsidRPr="00BC5568">
        <w:rPr>
          <w:rFonts w:ascii="Arial" w:eastAsia="Times New Roman" w:hAnsi="Arial" w:cs="Arial"/>
          <w:color w:val="000000"/>
          <w:sz w:val="24"/>
          <w:szCs w:val="24"/>
        </w:rPr>
        <w:t>(</w:t>
      </w:r>
      <w:proofErr w:type="spellStart"/>
      <w:r w:rsidRPr="00BC5568">
        <w:rPr>
          <w:rFonts w:ascii="Arial" w:eastAsia="Times New Roman" w:hAnsi="Arial" w:cs="Arial"/>
          <w:color w:val="000000"/>
          <w:sz w:val="24"/>
          <w:szCs w:val="24"/>
        </w:rPr>
        <w:t>i</w:t>
      </w:r>
      <w:proofErr w:type="spellEnd"/>
      <w:r w:rsidRPr="00BC5568">
        <w:rPr>
          <w:rFonts w:ascii="Arial" w:eastAsia="Times New Roman" w:hAnsi="Arial" w:cs="Arial"/>
          <w:color w:val="000000"/>
          <w:sz w:val="24"/>
          <w:szCs w:val="24"/>
        </w:rPr>
        <w:t xml:space="preserve">) </w:t>
      </w:r>
      <w:proofErr w:type="spellStart"/>
      <w:proofErr w:type="gramStart"/>
      <w:r w:rsidRPr="00BC5568">
        <w:rPr>
          <w:rFonts w:ascii="Arial" w:eastAsia="Times New Roman" w:hAnsi="Arial" w:cs="Arial"/>
          <w:color w:val="000000"/>
          <w:sz w:val="24"/>
          <w:szCs w:val="24"/>
        </w:rPr>
        <w:t>unculturable</w:t>
      </w:r>
      <w:proofErr w:type="spellEnd"/>
      <w:proofErr w:type="gramEnd"/>
      <w:r w:rsidRPr="00BC5568">
        <w:rPr>
          <w:rFonts w:ascii="Arial" w:eastAsia="Times New Roman" w:hAnsi="Arial" w:cs="Arial"/>
          <w:color w:val="000000"/>
          <w:sz w:val="24"/>
          <w:szCs w:val="24"/>
        </w:rPr>
        <w:t xml:space="preserve"> lands classified as </w:t>
      </w:r>
      <w:proofErr w:type="spellStart"/>
      <w:r w:rsidRPr="00BC5568">
        <w:rPr>
          <w:rFonts w:ascii="Arial" w:eastAsia="Times New Roman" w:hAnsi="Arial" w:cs="Arial"/>
          <w:color w:val="000000"/>
          <w:sz w:val="24"/>
          <w:szCs w:val="24"/>
        </w:rPr>
        <w:t>gair</w:t>
      </w:r>
      <w:proofErr w:type="spellEnd"/>
      <w:r w:rsidRPr="00BC5568">
        <w:rPr>
          <w:rFonts w:ascii="Arial" w:eastAsia="Times New Roman" w:hAnsi="Arial" w:cs="Arial"/>
          <w:color w:val="000000"/>
          <w:sz w:val="24"/>
          <w:szCs w:val="24"/>
        </w:rPr>
        <w:t xml:space="preserve"> </w:t>
      </w:r>
      <w:proofErr w:type="spellStart"/>
      <w:r w:rsidRPr="00BC5568">
        <w:rPr>
          <w:rFonts w:ascii="Arial" w:eastAsia="Times New Roman" w:hAnsi="Arial" w:cs="Arial"/>
          <w:color w:val="000000"/>
          <w:sz w:val="24"/>
          <w:szCs w:val="24"/>
        </w:rPr>
        <w:t>mumkin</w:t>
      </w:r>
      <w:proofErr w:type="spellEnd"/>
      <w:r w:rsidRPr="00BC5568">
        <w:rPr>
          <w:rFonts w:ascii="Arial" w:eastAsia="Times New Roman" w:hAnsi="Arial" w:cs="Arial"/>
          <w:color w:val="000000"/>
          <w:sz w:val="24"/>
          <w:szCs w:val="24"/>
        </w:rPr>
        <w:t xml:space="preserve"> o</w:t>
      </w:r>
      <w:r w:rsidR="003C7437">
        <w:rPr>
          <w:rFonts w:ascii="Arial" w:eastAsia="Times New Roman" w:hAnsi="Arial" w:cs="Arial"/>
          <w:color w:val="000000"/>
          <w:sz w:val="24"/>
          <w:szCs w:val="24"/>
        </w:rPr>
        <w:t>r</w:t>
      </w:r>
      <w:r w:rsidRPr="00BC5568">
        <w:rPr>
          <w:rFonts w:ascii="Arial" w:eastAsia="Times New Roman" w:hAnsi="Arial" w:cs="Arial"/>
          <w:color w:val="000000"/>
          <w:sz w:val="24"/>
          <w:szCs w:val="24"/>
        </w:rPr>
        <w:t xml:space="preserve"> user:</w:t>
      </w:r>
    </w:p>
    <w:p w:rsidR="00BC5568" w:rsidRDefault="00BC5568" w:rsidP="006662EE">
      <w:pPr>
        <w:spacing w:after="0" w:line="240" w:lineRule="auto"/>
        <w:ind w:left="900" w:firstLine="460"/>
        <w:jc w:val="both"/>
        <w:rPr>
          <w:rFonts w:ascii="Arial" w:eastAsia="Times New Roman" w:hAnsi="Arial" w:cs="Arial"/>
          <w:color w:val="333333"/>
          <w:sz w:val="24"/>
          <w:szCs w:val="24"/>
          <w:shd w:val="clear" w:color="auto" w:fill="FFFFFF"/>
        </w:rPr>
      </w:pPr>
      <w:r w:rsidRPr="00BC5568">
        <w:rPr>
          <w:rFonts w:ascii="Arial" w:eastAsia="Times New Roman" w:hAnsi="Arial" w:cs="Arial"/>
          <w:color w:val="333333"/>
          <w:sz w:val="24"/>
          <w:szCs w:val="24"/>
          <w:shd w:val="clear" w:color="auto" w:fill="FFFFFF"/>
        </w:rPr>
        <w:t xml:space="preserve">Provided that lands used as cremation-grounds or burial-grounds, grazing grounds or pasture land and pals of embankments of tanks and </w:t>
      </w:r>
      <w:proofErr w:type="spellStart"/>
      <w:r w:rsidRPr="00BC5568">
        <w:rPr>
          <w:rFonts w:ascii="Arial" w:eastAsia="Times New Roman" w:hAnsi="Arial" w:cs="Arial"/>
          <w:color w:val="333333"/>
          <w:sz w:val="24"/>
          <w:szCs w:val="24"/>
          <w:shd w:val="clear" w:color="auto" w:fill="FFFFFF"/>
        </w:rPr>
        <w:t>nadas</w:t>
      </w:r>
      <w:proofErr w:type="spellEnd"/>
      <w:r w:rsidRPr="00BC5568">
        <w:rPr>
          <w:rFonts w:ascii="Arial" w:eastAsia="Times New Roman" w:hAnsi="Arial" w:cs="Arial"/>
          <w:color w:val="333333"/>
          <w:sz w:val="24"/>
          <w:szCs w:val="24"/>
          <w:shd w:val="clear" w:color="auto" w:fill="FFFFFF"/>
        </w:rPr>
        <w:t xml:space="preserve"> or </w:t>
      </w:r>
      <w:proofErr w:type="spellStart"/>
      <w:r w:rsidRPr="00BC5568">
        <w:rPr>
          <w:rFonts w:ascii="Arial" w:eastAsia="Times New Roman" w:hAnsi="Arial" w:cs="Arial"/>
          <w:color w:val="333333"/>
          <w:sz w:val="24"/>
          <w:szCs w:val="24"/>
          <w:shd w:val="clear" w:color="auto" w:fill="FFFFFF"/>
        </w:rPr>
        <w:t>jors</w:t>
      </w:r>
      <w:proofErr w:type="spellEnd"/>
      <w:r w:rsidRPr="00BC5568">
        <w:rPr>
          <w:rFonts w:ascii="Arial" w:eastAsia="Times New Roman" w:hAnsi="Arial" w:cs="Arial"/>
          <w:color w:val="333333"/>
          <w:sz w:val="24"/>
          <w:szCs w:val="24"/>
          <w:shd w:val="clear" w:color="auto" w:fill="FFFFFF"/>
        </w:rPr>
        <w:t xml:space="preserve"> the water of which is used by the village cattle, even through classified as </w:t>
      </w:r>
      <w:proofErr w:type="spellStart"/>
      <w:r w:rsidRPr="00BC5568">
        <w:rPr>
          <w:rFonts w:ascii="Arial" w:eastAsia="Times New Roman" w:hAnsi="Arial" w:cs="Arial"/>
          <w:color w:val="333333"/>
          <w:sz w:val="24"/>
          <w:szCs w:val="24"/>
          <w:shd w:val="clear" w:color="auto" w:fill="FFFFFF"/>
        </w:rPr>
        <w:t>unculturable</w:t>
      </w:r>
      <w:proofErr w:type="spellEnd"/>
      <w:r w:rsidRPr="00BC5568">
        <w:rPr>
          <w:rFonts w:ascii="Arial" w:eastAsia="Times New Roman" w:hAnsi="Arial" w:cs="Arial"/>
          <w:color w:val="333333"/>
          <w:sz w:val="24"/>
          <w:szCs w:val="24"/>
          <w:shd w:val="clear" w:color="auto" w:fill="FFFFFF"/>
        </w:rPr>
        <w:t xml:space="preserve"> shall not be so allotted: or</w:t>
      </w:r>
    </w:p>
    <w:p w:rsidR="002D6226" w:rsidRPr="00BC5568" w:rsidRDefault="002D6226" w:rsidP="006662EE">
      <w:pPr>
        <w:spacing w:after="0" w:line="240" w:lineRule="auto"/>
        <w:ind w:left="900" w:firstLine="460"/>
        <w:jc w:val="both"/>
        <w:rPr>
          <w:rFonts w:ascii="Times New Roman" w:eastAsia="Times New Roman" w:hAnsi="Times New Roman" w:cs="Times New Roman"/>
          <w:sz w:val="6"/>
          <w:szCs w:val="24"/>
        </w:rPr>
      </w:pPr>
    </w:p>
    <w:p w:rsidR="00BC5568" w:rsidRDefault="00BC5568" w:rsidP="006662EE">
      <w:pPr>
        <w:spacing w:after="0" w:line="240" w:lineRule="auto"/>
        <w:ind w:left="900" w:firstLine="460"/>
        <w:jc w:val="both"/>
        <w:rPr>
          <w:rFonts w:ascii="Arial" w:eastAsia="Times New Roman" w:hAnsi="Arial" w:cs="Arial"/>
          <w:color w:val="333333"/>
          <w:sz w:val="24"/>
          <w:szCs w:val="24"/>
        </w:rPr>
      </w:pPr>
      <w:proofErr w:type="gramStart"/>
      <w:r w:rsidRPr="00C24953">
        <w:rPr>
          <w:rFonts w:ascii="Arial" w:eastAsia="Times New Roman" w:hAnsi="Arial" w:cs="Arial"/>
          <w:color w:val="333333"/>
          <w:sz w:val="24"/>
          <w:szCs w:val="24"/>
        </w:rPr>
        <w:t xml:space="preserve">Provided further that no land of any category within the radius of one km of the </w:t>
      </w:r>
      <w:proofErr w:type="spellStart"/>
      <w:r w:rsidRPr="00C24953">
        <w:rPr>
          <w:rFonts w:ascii="Arial" w:eastAsia="Times New Roman" w:hAnsi="Arial" w:cs="Arial"/>
          <w:color w:val="333333"/>
          <w:sz w:val="24"/>
          <w:szCs w:val="24"/>
        </w:rPr>
        <w:t>Abadi</w:t>
      </w:r>
      <w:proofErr w:type="spellEnd"/>
      <w:r w:rsidRPr="00C24953">
        <w:rPr>
          <w:rFonts w:ascii="Arial" w:eastAsia="Times New Roman" w:hAnsi="Arial" w:cs="Arial"/>
          <w:color w:val="333333"/>
          <w:sz w:val="24"/>
          <w:szCs w:val="24"/>
        </w:rPr>
        <w:t xml:space="preserve"> Area of a city, town or village shall be allotted for the establishment of Lime-</w:t>
      </w:r>
      <w:proofErr w:type="spellStart"/>
      <w:r w:rsidRPr="00C24953">
        <w:rPr>
          <w:rFonts w:ascii="Arial" w:eastAsia="Times New Roman" w:hAnsi="Arial" w:cs="Arial"/>
          <w:color w:val="333333"/>
          <w:sz w:val="24"/>
          <w:szCs w:val="24"/>
        </w:rPr>
        <w:t>klins</w:t>
      </w:r>
      <w:proofErr w:type="spellEnd"/>
      <w:r w:rsidRPr="00C24953">
        <w:rPr>
          <w:rFonts w:ascii="Arial" w:eastAsia="Times New Roman" w:hAnsi="Arial" w:cs="Arial"/>
          <w:color w:val="333333"/>
          <w:sz w:val="24"/>
          <w:szCs w:val="24"/>
        </w:rPr>
        <w:t>.</w:t>
      </w:r>
      <w:proofErr w:type="gramEnd"/>
    </w:p>
    <w:p w:rsidR="002D6226" w:rsidRPr="00BC5568" w:rsidRDefault="002D6226" w:rsidP="006662EE">
      <w:pPr>
        <w:spacing w:after="0" w:line="240" w:lineRule="auto"/>
        <w:ind w:left="900" w:firstLine="460"/>
        <w:jc w:val="both"/>
        <w:rPr>
          <w:rFonts w:ascii="Times New Roman" w:eastAsia="Times New Roman" w:hAnsi="Times New Roman" w:cs="Times New Roman"/>
          <w:sz w:val="8"/>
          <w:szCs w:val="24"/>
        </w:rPr>
      </w:pPr>
    </w:p>
    <w:p w:rsidR="00BC5568" w:rsidRPr="00BC5568" w:rsidRDefault="00BC5568" w:rsidP="006662EE">
      <w:pPr>
        <w:shd w:val="clear" w:color="auto" w:fill="FFFFFF"/>
        <w:spacing w:before="40" w:after="100" w:line="240" w:lineRule="auto"/>
        <w:ind w:left="900" w:hanging="270"/>
        <w:jc w:val="both"/>
        <w:rPr>
          <w:rFonts w:ascii="Arial" w:eastAsia="Times New Roman" w:hAnsi="Arial" w:cs="Arial"/>
          <w:color w:val="000000"/>
          <w:sz w:val="24"/>
          <w:szCs w:val="24"/>
        </w:rPr>
      </w:pPr>
      <w:r w:rsidRPr="00BC5568">
        <w:rPr>
          <w:rFonts w:ascii="Arial" w:eastAsia="Times New Roman" w:hAnsi="Arial" w:cs="Arial"/>
          <w:color w:val="000000"/>
          <w:sz w:val="24"/>
          <w:szCs w:val="24"/>
        </w:rPr>
        <w:t xml:space="preserve">(ii) where suitable land classified as </w:t>
      </w:r>
      <w:proofErr w:type="spellStart"/>
      <w:r w:rsidRPr="00BC5568">
        <w:rPr>
          <w:rFonts w:ascii="Arial" w:eastAsia="Times New Roman" w:hAnsi="Arial" w:cs="Arial"/>
          <w:color w:val="000000"/>
          <w:sz w:val="24"/>
          <w:szCs w:val="24"/>
        </w:rPr>
        <w:t>unculturable</w:t>
      </w:r>
      <w:proofErr w:type="spellEnd"/>
      <w:r w:rsidRPr="00BC5568">
        <w:rPr>
          <w:rFonts w:ascii="Arial" w:eastAsia="Times New Roman" w:hAnsi="Arial" w:cs="Arial"/>
          <w:color w:val="000000"/>
          <w:sz w:val="24"/>
          <w:szCs w:val="24"/>
        </w:rPr>
        <w:t xml:space="preserve"> is not available, </w:t>
      </w:r>
      <w:proofErr w:type="spellStart"/>
      <w:r w:rsidRPr="00BC5568">
        <w:rPr>
          <w:rFonts w:ascii="Arial" w:eastAsia="Times New Roman" w:hAnsi="Arial" w:cs="Arial"/>
          <w:color w:val="000000"/>
          <w:sz w:val="24"/>
          <w:szCs w:val="24"/>
        </w:rPr>
        <w:t>culturable</w:t>
      </w:r>
      <w:proofErr w:type="spellEnd"/>
      <w:r w:rsidRPr="00BC5568">
        <w:rPr>
          <w:rFonts w:ascii="Arial" w:eastAsia="Times New Roman" w:hAnsi="Arial" w:cs="Arial"/>
          <w:color w:val="000000"/>
          <w:sz w:val="24"/>
          <w:szCs w:val="24"/>
        </w:rPr>
        <w:t xml:space="preserve"> waste lands or lands classified as </w:t>
      </w:r>
      <w:proofErr w:type="spellStart"/>
      <w:r w:rsidRPr="00BC5568">
        <w:rPr>
          <w:rFonts w:ascii="Arial" w:eastAsia="Times New Roman" w:hAnsi="Arial" w:cs="Arial"/>
          <w:color w:val="000000"/>
          <w:sz w:val="24"/>
          <w:szCs w:val="24"/>
        </w:rPr>
        <w:t>banjar</w:t>
      </w:r>
      <w:proofErr w:type="spellEnd"/>
      <w:r w:rsidRPr="00BC5568">
        <w:rPr>
          <w:rFonts w:ascii="Arial" w:eastAsia="Times New Roman" w:hAnsi="Arial" w:cs="Arial"/>
          <w:color w:val="000000"/>
          <w:sz w:val="24"/>
          <w:szCs w:val="24"/>
        </w:rPr>
        <w:t xml:space="preserve"> </w:t>
      </w:r>
      <w:proofErr w:type="spellStart"/>
      <w:r w:rsidRPr="00BC5568">
        <w:rPr>
          <w:rFonts w:ascii="Arial" w:eastAsia="Times New Roman" w:hAnsi="Arial" w:cs="Arial"/>
          <w:color w:val="000000"/>
          <w:sz w:val="24"/>
          <w:szCs w:val="24"/>
        </w:rPr>
        <w:t>qadim</w:t>
      </w:r>
      <w:proofErr w:type="spellEnd"/>
      <w:r w:rsidRPr="00BC5568">
        <w:rPr>
          <w:rFonts w:ascii="Arial" w:eastAsia="Times New Roman" w:hAnsi="Arial" w:cs="Arial"/>
          <w:color w:val="000000"/>
          <w:sz w:val="24"/>
          <w:szCs w:val="24"/>
        </w:rPr>
        <w:t xml:space="preserve"> or over seven years fallow, or </w:t>
      </w:r>
      <w:proofErr w:type="spellStart"/>
      <w:r w:rsidRPr="00BC5568">
        <w:rPr>
          <w:rFonts w:ascii="Arial" w:eastAsia="Times New Roman" w:hAnsi="Arial" w:cs="Arial"/>
          <w:color w:val="000000"/>
          <w:sz w:val="24"/>
          <w:szCs w:val="24"/>
        </w:rPr>
        <w:t>banjar</w:t>
      </w:r>
      <w:proofErr w:type="spellEnd"/>
      <w:r w:rsidRPr="00BC5568">
        <w:rPr>
          <w:rFonts w:ascii="Arial" w:eastAsia="Times New Roman" w:hAnsi="Arial" w:cs="Arial"/>
          <w:color w:val="000000"/>
          <w:sz w:val="24"/>
          <w:szCs w:val="24"/>
        </w:rPr>
        <w:t xml:space="preserve"> </w:t>
      </w:r>
      <w:r w:rsidR="002D6226">
        <w:rPr>
          <w:rFonts w:ascii="Arial" w:eastAsia="Times New Roman" w:hAnsi="Arial" w:cs="Arial"/>
          <w:color w:val="000000"/>
          <w:sz w:val="24"/>
          <w:szCs w:val="24"/>
        </w:rPr>
        <w:t xml:space="preserve"> </w:t>
      </w:r>
      <w:proofErr w:type="spellStart"/>
      <w:r w:rsidRPr="00BC5568">
        <w:rPr>
          <w:rFonts w:ascii="Arial" w:eastAsia="Times New Roman" w:hAnsi="Arial" w:cs="Arial"/>
          <w:color w:val="000000"/>
          <w:sz w:val="24"/>
          <w:szCs w:val="24"/>
        </w:rPr>
        <w:t>jadid</w:t>
      </w:r>
      <w:proofErr w:type="spellEnd"/>
      <w:r w:rsidRPr="00BC5568">
        <w:rPr>
          <w:rFonts w:ascii="Arial" w:eastAsia="Times New Roman" w:hAnsi="Arial" w:cs="Arial"/>
          <w:color w:val="000000"/>
          <w:sz w:val="24"/>
          <w:szCs w:val="24"/>
        </w:rPr>
        <w:t xml:space="preserve"> or five or six years fallow; or</w:t>
      </w:r>
    </w:p>
    <w:p w:rsidR="00BC5568" w:rsidRPr="00BC5568" w:rsidRDefault="00BC5568" w:rsidP="006662EE">
      <w:pPr>
        <w:shd w:val="clear" w:color="auto" w:fill="FFFFFF"/>
        <w:spacing w:before="40" w:after="100" w:line="240" w:lineRule="auto"/>
        <w:ind w:left="900" w:hanging="270"/>
        <w:jc w:val="both"/>
        <w:rPr>
          <w:rFonts w:ascii="Arial" w:eastAsia="Times New Roman" w:hAnsi="Arial" w:cs="Arial"/>
          <w:color w:val="000000"/>
          <w:sz w:val="24"/>
          <w:szCs w:val="24"/>
        </w:rPr>
      </w:pPr>
      <w:r w:rsidRPr="00BC5568">
        <w:rPr>
          <w:rFonts w:ascii="Arial" w:eastAsia="Times New Roman" w:hAnsi="Arial" w:cs="Arial"/>
          <w:color w:val="000000"/>
          <w:sz w:val="24"/>
          <w:szCs w:val="24"/>
        </w:rPr>
        <w:t xml:space="preserve">(iii) </w:t>
      </w:r>
      <w:proofErr w:type="gramStart"/>
      <w:r w:rsidRPr="00BC5568">
        <w:rPr>
          <w:rFonts w:ascii="Arial" w:eastAsia="Times New Roman" w:hAnsi="Arial" w:cs="Arial"/>
          <w:color w:val="000000"/>
          <w:sz w:val="24"/>
          <w:szCs w:val="24"/>
        </w:rPr>
        <w:t>where</w:t>
      </w:r>
      <w:proofErr w:type="gramEnd"/>
      <w:r w:rsidRPr="00BC5568">
        <w:rPr>
          <w:rFonts w:ascii="Arial" w:eastAsia="Times New Roman" w:hAnsi="Arial" w:cs="Arial"/>
          <w:color w:val="000000"/>
          <w:sz w:val="24"/>
          <w:szCs w:val="24"/>
        </w:rPr>
        <w:t xml:space="preserve"> lands of the categories mentioned in the preceding clauses are not available, the lowest class of </w:t>
      </w:r>
      <w:proofErr w:type="spellStart"/>
      <w:r w:rsidRPr="00BC5568">
        <w:rPr>
          <w:rFonts w:ascii="Arial" w:eastAsia="Times New Roman" w:hAnsi="Arial" w:cs="Arial"/>
          <w:color w:val="000000"/>
          <w:sz w:val="24"/>
          <w:szCs w:val="24"/>
        </w:rPr>
        <w:t>barani</w:t>
      </w:r>
      <w:proofErr w:type="spellEnd"/>
      <w:r w:rsidRPr="00BC5568">
        <w:rPr>
          <w:rFonts w:ascii="Arial" w:eastAsia="Times New Roman" w:hAnsi="Arial" w:cs="Arial"/>
          <w:color w:val="000000"/>
          <w:sz w:val="24"/>
          <w:szCs w:val="24"/>
        </w:rPr>
        <w:t xml:space="preserve"> land:</w:t>
      </w:r>
    </w:p>
    <w:p w:rsidR="00BC5568" w:rsidRDefault="00BC5568" w:rsidP="006662EE">
      <w:pPr>
        <w:spacing w:after="0" w:line="240" w:lineRule="auto"/>
        <w:ind w:left="900" w:firstLine="450"/>
        <w:jc w:val="both"/>
        <w:rPr>
          <w:rFonts w:ascii="Arial" w:eastAsia="Times New Roman" w:hAnsi="Arial" w:cs="Arial"/>
          <w:color w:val="333333"/>
          <w:sz w:val="24"/>
          <w:szCs w:val="24"/>
          <w:shd w:val="clear" w:color="auto" w:fill="FFFFFF"/>
        </w:rPr>
      </w:pPr>
      <w:r w:rsidRPr="00BC5568">
        <w:rPr>
          <w:rFonts w:ascii="Arial" w:eastAsia="Times New Roman" w:hAnsi="Arial" w:cs="Arial"/>
          <w:color w:val="333333"/>
          <w:sz w:val="24"/>
          <w:szCs w:val="24"/>
          <w:shd w:val="clear" w:color="auto" w:fill="FFFFFF"/>
        </w:rPr>
        <w:t xml:space="preserve">Provided that no irrigated land classed as </w:t>
      </w:r>
      <w:proofErr w:type="spellStart"/>
      <w:r w:rsidRPr="00BC5568">
        <w:rPr>
          <w:rFonts w:ascii="Arial" w:eastAsia="Times New Roman" w:hAnsi="Arial" w:cs="Arial"/>
          <w:color w:val="333333"/>
          <w:sz w:val="24"/>
          <w:szCs w:val="24"/>
          <w:shd w:val="clear" w:color="auto" w:fill="FFFFFF"/>
        </w:rPr>
        <w:t>chahi</w:t>
      </w:r>
      <w:proofErr w:type="spellEnd"/>
      <w:r w:rsidRPr="00BC5568">
        <w:rPr>
          <w:rFonts w:ascii="Arial" w:eastAsia="Times New Roman" w:hAnsi="Arial" w:cs="Arial"/>
          <w:color w:val="333333"/>
          <w:sz w:val="24"/>
          <w:szCs w:val="24"/>
          <w:shd w:val="clear" w:color="auto" w:fill="FFFFFF"/>
        </w:rPr>
        <w:t xml:space="preserve">, </w:t>
      </w:r>
      <w:proofErr w:type="spellStart"/>
      <w:r w:rsidRPr="00BC5568">
        <w:rPr>
          <w:rFonts w:ascii="Arial" w:eastAsia="Times New Roman" w:hAnsi="Arial" w:cs="Arial"/>
          <w:color w:val="333333"/>
          <w:sz w:val="24"/>
          <w:szCs w:val="24"/>
          <w:shd w:val="clear" w:color="auto" w:fill="FFFFFF"/>
        </w:rPr>
        <w:t>nehri</w:t>
      </w:r>
      <w:proofErr w:type="spellEnd"/>
      <w:r w:rsidRPr="00BC5568">
        <w:rPr>
          <w:rFonts w:ascii="Arial" w:eastAsia="Times New Roman" w:hAnsi="Arial" w:cs="Arial"/>
          <w:color w:val="333333"/>
          <w:sz w:val="24"/>
          <w:szCs w:val="24"/>
          <w:shd w:val="clear" w:color="auto" w:fill="FFFFFF"/>
        </w:rPr>
        <w:t xml:space="preserve"> or </w:t>
      </w:r>
      <w:proofErr w:type="spellStart"/>
      <w:r w:rsidRPr="00BC5568">
        <w:rPr>
          <w:rFonts w:ascii="Arial" w:eastAsia="Times New Roman" w:hAnsi="Arial" w:cs="Arial"/>
          <w:color w:val="333333"/>
          <w:sz w:val="24"/>
          <w:szCs w:val="24"/>
          <w:shd w:val="clear" w:color="auto" w:fill="FFFFFF"/>
        </w:rPr>
        <w:t>talabi</w:t>
      </w:r>
      <w:proofErr w:type="spellEnd"/>
      <w:r w:rsidRPr="00BC5568">
        <w:rPr>
          <w:rFonts w:ascii="Arial" w:eastAsia="Times New Roman" w:hAnsi="Arial" w:cs="Arial"/>
          <w:color w:val="333333"/>
          <w:sz w:val="24"/>
          <w:szCs w:val="24"/>
          <w:shd w:val="clear" w:color="auto" w:fill="FFFFFF"/>
        </w:rPr>
        <w:t xml:space="preserve"> shall be allotted in any case.</w:t>
      </w:r>
    </w:p>
    <w:p w:rsidR="000C7084" w:rsidRPr="00BC5568" w:rsidRDefault="000C7084" w:rsidP="00062DE0">
      <w:pPr>
        <w:spacing w:after="0" w:line="240" w:lineRule="auto"/>
        <w:ind w:left="900" w:firstLine="450"/>
        <w:rPr>
          <w:rFonts w:ascii="Times New Roman" w:eastAsia="Times New Roman" w:hAnsi="Times New Roman" w:cs="Times New Roman"/>
          <w:sz w:val="24"/>
          <w:szCs w:val="24"/>
        </w:rPr>
      </w:pPr>
    </w:p>
    <w:p w:rsidR="00BC5568" w:rsidRDefault="00BC5568" w:rsidP="006662EE">
      <w:pPr>
        <w:spacing w:after="0" w:line="240" w:lineRule="auto"/>
        <w:ind w:firstLine="720"/>
        <w:jc w:val="both"/>
        <w:rPr>
          <w:rFonts w:ascii="Arial" w:eastAsia="Times New Roman" w:hAnsi="Arial" w:cs="Arial"/>
          <w:color w:val="333333"/>
          <w:sz w:val="24"/>
          <w:szCs w:val="24"/>
          <w:shd w:val="clear" w:color="auto" w:fill="FFFFFF"/>
        </w:rPr>
      </w:pPr>
      <w:bookmarkStart w:id="2" w:name="3"/>
      <w:bookmarkEnd w:id="2"/>
      <w:r w:rsidRPr="00BC5568">
        <w:rPr>
          <w:rFonts w:ascii="Arial" w:eastAsia="Times New Roman" w:hAnsi="Arial" w:cs="Arial"/>
          <w:b/>
          <w:bCs/>
          <w:color w:val="333333"/>
          <w:sz w:val="24"/>
          <w:szCs w:val="24"/>
          <w:shd w:val="clear" w:color="auto" w:fill="FFFFFF"/>
        </w:rPr>
        <w:t>3. Maximum area to be allotted.</w:t>
      </w:r>
      <w:r w:rsidRPr="00BC5568">
        <w:rPr>
          <w:rFonts w:ascii="Arial" w:eastAsia="Times New Roman" w:hAnsi="Arial" w:cs="Arial"/>
          <w:color w:val="333333"/>
          <w:sz w:val="24"/>
          <w:szCs w:val="24"/>
          <w:shd w:val="clear" w:color="auto" w:fill="FFFFFF"/>
        </w:rPr>
        <w:t xml:space="preserve"> - The maximum area of land to be allotted for a lime-kiln shall not exceed one </w:t>
      </w:r>
      <w:proofErr w:type="spellStart"/>
      <w:r w:rsidRPr="00BC5568">
        <w:rPr>
          <w:rFonts w:ascii="Arial" w:eastAsia="Times New Roman" w:hAnsi="Arial" w:cs="Arial"/>
          <w:color w:val="333333"/>
          <w:sz w:val="24"/>
          <w:szCs w:val="24"/>
          <w:shd w:val="clear" w:color="auto" w:fill="FFFFFF"/>
        </w:rPr>
        <w:t>bigha</w:t>
      </w:r>
      <w:proofErr w:type="spellEnd"/>
      <w:r w:rsidRPr="00BC5568">
        <w:rPr>
          <w:rFonts w:ascii="Arial" w:eastAsia="Times New Roman" w:hAnsi="Arial" w:cs="Arial"/>
          <w:color w:val="333333"/>
          <w:sz w:val="24"/>
          <w:szCs w:val="24"/>
          <w:shd w:val="clear" w:color="auto" w:fill="FFFFFF"/>
        </w:rPr>
        <w:t xml:space="preserve">, the </w:t>
      </w:r>
      <w:proofErr w:type="spellStart"/>
      <w:r w:rsidRPr="00BC5568">
        <w:rPr>
          <w:rFonts w:ascii="Arial" w:eastAsia="Times New Roman" w:hAnsi="Arial" w:cs="Arial"/>
          <w:color w:val="333333"/>
          <w:sz w:val="24"/>
          <w:szCs w:val="24"/>
          <w:shd w:val="clear" w:color="auto" w:fill="FFFFFF"/>
        </w:rPr>
        <w:t>bigha</w:t>
      </w:r>
      <w:proofErr w:type="spellEnd"/>
      <w:r w:rsidRPr="00BC5568">
        <w:rPr>
          <w:rFonts w:ascii="Arial" w:eastAsia="Times New Roman" w:hAnsi="Arial" w:cs="Arial"/>
          <w:color w:val="333333"/>
          <w:sz w:val="24"/>
          <w:szCs w:val="24"/>
          <w:shd w:val="clear" w:color="auto" w:fill="FFFFFF"/>
        </w:rPr>
        <w:t xml:space="preserve"> taken as being equal to five eights of an acre.</w:t>
      </w:r>
    </w:p>
    <w:p w:rsidR="000C7084" w:rsidRPr="00BC5568" w:rsidRDefault="000C7084" w:rsidP="006662EE">
      <w:pPr>
        <w:spacing w:after="0" w:line="240" w:lineRule="auto"/>
        <w:ind w:firstLine="720"/>
        <w:jc w:val="both"/>
        <w:rPr>
          <w:rFonts w:ascii="Times New Roman" w:eastAsia="Times New Roman" w:hAnsi="Times New Roman" w:cs="Times New Roman"/>
          <w:sz w:val="24"/>
          <w:szCs w:val="24"/>
        </w:rPr>
      </w:pPr>
    </w:p>
    <w:p w:rsidR="00BC5568" w:rsidRPr="00BC5568" w:rsidRDefault="00BC5568" w:rsidP="006662EE">
      <w:pPr>
        <w:spacing w:after="0" w:line="240" w:lineRule="auto"/>
        <w:ind w:firstLine="720"/>
        <w:jc w:val="both"/>
        <w:rPr>
          <w:rFonts w:ascii="Times New Roman" w:eastAsia="Times New Roman" w:hAnsi="Times New Roman" w:cs="Times New Roman"/>
          <w:sz w:val="24"/>
          <w:szCs w:val="24"/>
        </w:rPr>
      </w:pPr>
      <w:bookmarkStart w:id="3" w:name="4"/>
      <w:bookmarkEnd w:id="3"/>
      <w:r w:rsidRPr="00C24953">
        <w:rPr>
          <w:rFonts w:ascii="Arial" w:eastAsia="Times New Roman" w:hAnsi="Arial" w:cs="Arial"/>
          <w:b/>
          <w:bCs/>
          <w:color w:val="333333"/>
          <w:sz w:val="24"/>
          <w:szCs w:val="24"/>
        </w:rPr>
        <w:lastRenderedPageBreak/>
        <w:t>4. Period of Lease.</w:t>
      </w:r>
      <w:r w:rsidRPr="00BC5568">
        <w:rPr>
          <w:rFonts w:ascii="Times New Roman" w:eastAsia="Times New Roman" w:hAnsi="Times New Roman" w:cs="Times New Roman"/>
          <w:sz w:val="24"/>
          <w:szCs w:val="24"/>
        </w:rPr>
        <w:t> - The initial period of lease shall be five years subject to its renewable at the option of the lessee for five years at a time:</w:t>
      </w:r>
    </w:p>
    <w:p w:rsidR="00BC5568" w:rsidRDefault="00BC5568" w:rsidP="006662EE">
      <w:pPr>
        <w:spacing w:after="0" w:line="240" w:lineRule="auto"/>
        <w:ind w:left="720" w:firstLine="720"/>
        <w:jc w:val="both"/>
        <w:rPr>
          <w:rFonts w:ascii="Times New Roman" w:eastAsia="Times New Roman" w:hAnsi="Times New Roman" w:cs="Times New Roman"/>
          <w:sz w:val="24"/>
          <w:szCs w:val="24"/>
        </w:rPr>
      </w:pPr>
      <w:r w:rsidRPr="00BC5568">
        <w:rPr>
          <w:rFonts w:ascii="Times New Roman" w:eastAsia="Times New Roman" w:hAnsi="Times New Roman" w:cs="Times New Roman"/>
          <w:sz w:val="24"/>
          <w:szCs w:val="24"/>
        </w:rPr>
        <w:t xml:space="preserve">Provided that no such first or subsequent renewal shall be allowed where due to the expansion of the </w:t>
      </w:r>
      <w:proofErr w:type="spellStart"/>
      <w:r w:rsidRPr="00BC5568">
        <w:rPr>
          <w:rFonts w:ascii="Times New Roman" w:eastAsia="Times New Roman" w:hAnsi="Times New Roman" w:cs="Times New Roman"/>
          <w:sz w:val="24"/>
          <w:szCs w:val="24"/>
        </w:rPr>
        <w:t>abadi</w:t>
      </w:r>
      <w:proofErr w:type="spellEnd"/>
      <w:r w:rsidRPr="00BC5568">
        <w:rPr>
          <w:rFonts w:ascii="Times New Roman" w:eastAsia="Times New Roman" w:hAnsi="Times New Roman" w:cs="Times New Roman"/>
          <w:sz w:val="24"/>
          <w:szCs w:val="24"/>
        </w:rPr>
        <w:t xml:space="preserve">, the distance of kiln from the nearest </w:t>
      </w:r>
      <w:proofErr w:type="spellStart"/>
      <w:r w:rsidRPr="00BC5568">
        <w:rPr>
          <w:rFonts w:ascii="Times New Roman" w:eastAsia="Times New Roman" w:hAnsi="Times New Roman" w:cs="Times New Roman"/>
          <w:sz w:val="24"/>
          <w:szCs w:val="24"/>
        </w:rPr>
        <w:t>abadi</w:t>
      </w:r>
      <w:proofErr w:type="spellEnd"/>
      <w:r w:rsidRPr="00BC5568">
        <w:rPr>
          <w:rFonts w:ascii="Times New Roman" w:eastAsia="Times New Roman" w:hAnsi="Times New Roman" w:cs="Times New Roman"/>
          <w:sz w:val="24"/>
          <w:szCs w:val="24"/>
        </w:rPr>
        <w:t xml:space="preserve"> boundary has been redu</w:t>
      </w:r>
      <w:r w:rsidR="0019566D">
        <w:rPr>
          <w:rFonts w:ascii="Times New Roman" w:eastAsia="Times New Roman" w:hAnsi="Times New Roman" w:cs="Times New Roman"/>
          <w:sz w:val="24"/>
          <w:szCs w:val="24"/>
        </w:rPr>
        <w:t xml:space="preserve">ced to less than one </w:t>
      </w:r>
      <w:proofErr w:type="spellStart"/>
      <w:r w:rsidR="0019566D">
        <w:rPr>
          <w:rFonts w:ascii="Times New Roman" w:eastAsia="Times New Roman" w:hAnsi="Times New Roman" w:cs="Times New Roman"/>
          <w:sz w:val="24"/>
          <w:szCs w:val="24"/>
        </w:rPr>
        <w:t>kilometre</w:t>
      </w:r>
      <w:proofErr w:type="spellEnd"/>
      <w:r w:rsidR="0019566D">
        <w:rPr>
          <w:rFonts w:ascii="Times New Roman" w:eastAsia="Times New Roman" w:hAnsi="Times New Roman" w:cs="Times New Roman"/>
          <w:sz w:val="24"/>
          <w:szCs w:val="24"/>
        </w:rPr>
        <w:t>.</w:t>
      </w:r>
    </w:p>
    <w:p w:rsidR="0019566D" w:rsidRPr="00BC5568" w:rsidRDefault="0019566D" w:rsidP="006662EE">
      <w:pPr>
        <w:spacing w:after="0" w:line="240" w:lineRule="auto"/>
        <w:ind w:left="720" w:firstLine="720"/>
        <w:jc w:val="both"/>
        <w:rPr>
          <w:rFonts w:ascii="Times New Roman" w:eastAsia="Times New Roman" w:hAnsi="Times New Roman" w:cs="Times New Roman"/>
          <w:sz w:val="24"/>
          <w:szCs w:val="24"/>
        </w:rPr>
      </w:pPr>
    </w:p>
    <w:p w:rsidR="00BC5568" w:rsidRDefault="00BC5568" w:rsidP="006662EE">
      <w:pPr>
        <w:spacing w:after="0" w:line="240" w:lineRule="auto"/>
        <w:ind w:firstLine="720"/>
        <w:jc w:val="both"/>
        <w:rPr>
          <w:rFonts w:ascii="Arial" w:eastAsia="Times New Roman" w:hAnsi="Arial" w:cs="Arial"/>
          <w:color w:val="333333"/>
          <w:sz w:val="24"/>
          <w:szCs w:val="24"/>
          <w:shd w:val="clear" w:color="auto" w:fill="FFFFFF"/>
        </w:rPr>
      </w:pPr>
      <w:bookmarkStart w:id="4" w:name="5"/>
      <w:bookmarkEnd w:id="4"/>
      <w:r w:rsidRPr="00BC5568">
        <w:rPr>
          <w:rFonts w:ascii="Arial" w:eastAsia="Times New Roman" w:hAnsi="Arial" w:cs="Arial"/>
          <w:b/>
          <w:bCs/>
          <w:color w:val="333333"/>
          <w:sz w:val="24"/>
          <w:szCs w:val="24"/>
          <w:shd w:val="clear" w:color="auto" w:fill="FFFFFF"/>
        </w:rPr>
        <w:t>5. Rent to be paid.</w:t>
      </w:r>
      <w:r w:rsidRPr="00BC5568">
        <w:rPr>
          <w:rFonts w:ascii="Arial" w:eastAsia="Times New Roman" w:hAnsi="Arial" w:cs="Arial"/>
          <w:color w:val="333333"/>
          <w:sz w:val="24"/>
          <w:szCs w:val="24"/>
          <w:shd w:val="clear" w:color="auto" w:fill="FFFFFF"/>
        </w:rPr>
        <w:t xml:space="preserve"> - (1) </w:t>
      </w:r>
      <w:proofErr w:type="gramStart"/>
      <w:r w:rsidRPr="00BC5568">
        <w:rPr>
          <w:rFonts w:ascii="Arial" w:eastAsia="Times New Roman" w:hAnsi="Arial" w:cs="Arial"/>
          <w:color w:val="333333"/>
          <w:sz w:val="24"/>
          <w:szCs w:val="24"/>
          <w:shd w:val="clear" w:color="auto" w:fill="FFFFFF"/>
        </w:rPr>
        <w:t>The</w:t>
      </w:r>
      <w:proofErr w:type="gramEnd"/>
      <w:r w:rsidRPr="00BC5568">
        <w:rPr>
          <w:rFonts w:ascii="Arial" w:eastAsia="Times New Roman" w:hAnsi="Arial" w:cs="Arial"/>
          <w:color w:val="333333"/>
          <w:sz w:val="24"/>
          <w:szCs w:val="24"/>
          <w:shd w:val="clear" w:color="auto" w:fill="FFFFFF"/>
        </w:rPr>
        <w:t xml:space="preserve"> rent to be charged shall be rupees </w:t>
      </w:r>
      <w:r w:rsidRPr="00C24953">
        <w:rPr>
          <w:rFonts w:ascii="Arial" w:eastAsia="Times New Roman" w:hAnsi="Arial" w:cs="Arial"/>
          <w:color w:val="333333"/>
          <w:sz w:val="24"/>
          <w:szCs w:val="24"/>
        </w:rPr>
        <w:t>[hundred]</w:t>
      </w:r>
      <w:r w:rsidRPr="00BC5568">
        <w:rPr>
          <w:rFonts w:ascii="Arial" w:eastAsia="Times New Roman" w:hAnsi="Arial" w:cs="Arial"/>
          <w:color w:val="333333"/>
          <w:sz w:val="24"/>
          <w:szCs w:val="24"/>
          <w:shd w:val="clear" w:color="auto" w:fill="FFFFFF"/>
        </w:rPr>
        <w:t xml:space="preserve"> per </w:t>
      </w:r>
      <w:proofErr w:type="spellStart"/>
      <w:r w:rsidRPr="00BC5568">
        <w:rPr>
          <w:rFonts w:ascii="Arial" w:eastAsia="Times New Roman" w:hAnsi="Arial" w:cs="Arial"/>
          <w:color w:val="333333"/>
          <w:sz w:val="24"/>
          <w:szCs w:val="24"/>
          <w:shd w:val="clear" w:color="auto" w:fill="FFFFFF"/>
        </w:rPr>
        <w:t>bigha</w:t>
      </w:r>
      <w:proofErr w:type="spellEnd"/>
      <w:r w:rsidRPr="00BC5568">
        <w:rPr>
          <w:rFonts w:ascii="Arial" w:eastAsia="Times New Roman" w:hAnsi="Arial" w:cs="Arial"/>
          <w:color w:val="333333"/>
          <w:sz w:val="24"/>
          <w:szCs w:val="24"/>
          <w:shd w:val="clear" w:color="auto" w:fill="FFFFFF"/>
        </w:rPr>
        <w:t xml:space="preserve">, or part of a </w:t>
      </w:r>
      <w:proofErr w:type="spellStart"/>
      <w:r w:rsidRPr="00BC5568">
        <w:rPr>
          <w:rFonts w:ascii="Arial" w:eastAsia="Times New Roman" w:hAnsi="Arial" w:cs="Arial"/>
          <w:color w:val="333333"/>
          <w:sz w:val="24"/>
          <w:szCs w:val="24"/>
          <w:shd w:val="clear" w:color="auto" w:fill="FFFFFF"/>
        </w:rPr>
        <w:t>bigha</w:t>
      </w:r>
      <w:proofErr w:type="spellEnd"/>
      <w:r w:rsidRPr="00BC5568">
        <w:rPr>
          <w:rFonts w:ascii="Arial" w:eastAsia="Times New Roman" w:hAnsi="Arial" w:cs="Arial"/>
          <w:color w:val="333333"/>
          <w:sz w:val="24"/>
          <w:szCs w:val="24"/>
          <w:shd w:val="clear" w:color="auto" w:fill="FFFFFF"/>
        </w:rPr>
        <w:t>, per annum and shall be payable in advance along with the application when sanctioned and on the expiry of each year of lease.</w:t>
      </w:r>
    </w:p>
    <w:p w:rsidR="0019566D" w:rsidRPr="00BC5568" w:rsidRDefault="0019566D" w:rsidP="006662EE">
      <w:pPr>
        <w:spacing w:after="0" w:line="240" w:lineRule="auto"/>
        <w:ind w:firstLine="720"/>
        <w:jc w:val="both"/>
        <w:rPr>
          <w:rFonts w:ascii="Times New Roman" w:eastAsia="Times New Roman" w:hAnsi="Times New Roman" w:cs="Times New Roman"/>
          <w:sz w:val="8"/>
          <w:szCs w:val="24"/>
        </w:rPr>
      </w:pPr>
    </w:p>
    <w:p w:rsidR="00BC5568" w:rsidRDefault="00BC5568" w:rsidP="006662EE">
      <w:pPr>
        <w:spacing w:after="0" w:line="240" w:lineRule="auto"/>
        <w:ind w:firstLine="720"/>
        <w:jc w:val="both"/>
        <w:rPr>
          <w:rFonts w:ascii="Arial" w:eastAsia="Times New Roman" w:hAnsi="Arial" w:cs="Arial"/>
          <w:color w:val="333333"/>
          <w:sz w:val="24"/>
          <w:szCs w:val="24"/>
          <w:shd w:val="clear" w:color="auto" w:fill="FFFFFF"/>
        </w:rPr>
      </w:pPr>
      <w:r w:rsidRPr="00BC5568">
        <w:rPr>
          <w:rFonts w:ascii="Arial" w:eastAsia="Times New Roman" w:hAnsi="Arial" w:cs="Arial"/>
          <w:color w:val="333333"/>
          <w:sz w:val="24"/>
          <w:szCs w:val="24"/>
          <w:shd w:val="clear" w:color="auto" w:fill="FFFFFF"/>
        </w:rPr>
        <w:t>(2) No premium of royalty or water-rate shall be charged.</w:t>
      </w:r>
    </w:p>
    <w:p w:rsidR="0019566D" w:rsidRPr="00BC5568" w:rsidRDefault="0019566D" w:rsidP="006662EE">
      <w:pPr>
        <w:spacing w:after="0" w:line="240" w:lineRule="auto"/>
        <w:ind w:firstLine="720"/>
        <w:jc w:val="both"/>
        <w:rPr>
          <w:rFonts w:ascii="Times New Roman" w:eastAsia="Times New Roman" w:hAnsi="Times New Roman" w:cs="Times New Roman"/>
          <w:sz w:val="24"/>
          <w:szCs w:val="24"/>
        </w:rPr>
      </w:pPr>
    </w:p>
    <w:p w:rsidR="00BC5568" w:rsidRDefault="00BC5568" w:rsidP="006662EE">
      <w:pPr>
        <w:spacing w:after="0" w:line="240" w:lineRule="auto"/>
        <w:ind w:firstLine="720"/>
        <w:jc w:val="both"/>
        <w:rPr>
          <w:rFonts w:ascii="Arial" w:eastAsia="Times New Roman" w:hAnsi="Arial" w:cs="Arial"/>
          <w:color w:val="333333"/>
          <w:sz w:val="24"/>
          <w:szCs w:val="24"/>
          <w:shd w:val="clear" w:color="auto" w:fill="FFFFFF"/>
        </w:rPr>
      </w:pPr>
      <w:bookmarkStart w:id="5" w:name="6"/>
      <w:bookmarkEnd w:id="5"/>
      <w:r w:rsidRPr="00BC5568">
        <w:rPr>
          <w:rFonts w:ascii="Arial" w:eastAsia="Times New Roman" w:hAnsi="Arial" w:cs="Arial"/>
          <w:b/>
          <w:bCs/>
          <w:color w:val="333333"/>
          <w:sz w:val="24"/>
          <w:szCs w:val="24"/>
          <w:shd w:val="clear" w:color="auto" w:fill="FFFFFF"/>
        </w:rPr>
        <w:t>6. Form of application for allotment.</w:t>
      </w:r>
      <w:r w:rsidRPr="00BC5568">
        <w:rPr>
          <w:rFonts w:ascii="Arial" w:eastAsia="Times New Roman" w:hAnsi="Arial" w:cs="Arial"/>
          <w:color w:val="333333"/>
          <w:sz w:val="24"/>
          <w:szCs w:val="24"/>
          <w:shd w:val="clear" w:color="auto" w:fill="FFFFFF"/>
        </w:rPr>
        <w:t xml:space="preserve"> - An application for allotment of land for a lime-kiln under these rules shall be submitted to the </w:t>
      </w:r>
      <w:proofErr w:type="spellStart"/>
      <w:r w:rsidRPr="00BC5568">
        <w:rPr>
          <w:rFonts w:ascii="Arial" w:eastAsia="Times New Roman" w:hAnsi="Arial" w:cs="Arial"/>
          <w:color w:val="333333"/>
          <w:sz w:val="24"/>
          <w:szCs w:val="24"/>
          <w:shd w:val="clear" w:color="auto" w:fill="FFFFFF"/>
        </w:rPr>
        <w:t>Tehsildar</w:t>
      </w:r>
      <w:proofErr w:type="spellEnd"/>
      <w:r w:rsidRPr="00BC5568">
        <w:rPr>
          <w:rFonts w:ascii="Arial" w:eastAsia="Times New Roman" w:hAnsi="Arial" w:cs="Arial"/>
          <w:color w:val="333333"/>
          <w:sz w:val="24"/>
          <w:szCs w:val="24"/>
          <w:shd w:val="clear" w:color="auto" w:fill="FFFFFF"/>
        </w:rPr>
        <w:t xml:space="preserve"> of the </w:t>
      </w:r>
      <w:proofErr w:type="spellStart"/>
      <w:r w:rsidRPr="00BC5568">
        <w:rPr>
          <w:rFonts w:ascii="Arial" w:eastAsia="Times New Roman" w:hAnsi="Arial" w:cs="Arial"/>
          <w:color w:val="333333"/>
          <w:sz w:val="24"/>
          <w:szCs w:val="24"/>
          <w:shd w:val="clear" w:color="auto" w:fill="FFFFFF"/>
        </w:rPr>
        <w:t>Tehsil</w:t>
      </w:r>
      <w:proofErr w:type="spellEnd"/>
      <w:r w:rsidRPr="00BC5568">
        <w:rPr>
          <w:rFonts w:ascii="Arial" w:eastAsia="Times New Roman" w:hAnsi="Arial" w:cs="Arial"/>
          <w:color w:val="333333"/>
          <w:sz w:val="24"/>
          <w:szCs w:val="24"/>
          <w:shd w:val="clear" w:color="auto" w:fill="FFFFFF"/>
        </w:rPr>
        <w:t xml:space="preserve"> in which the land is situated in Form </w:t>
      </w:r>
      <w:proofErr w:type="gramStart"/>
      <w:r w:rsidRPr="00BC5568">
        <w:rPr>
          <w:rFonts w:ascii="Arial" w:eastAsia="Times New Roman" w:hAnsi="Arial" w:cs="Arial"/>
          <w:color w:val="333333"/>
          <w:sz w:val="24"/>
          <w:szCs w:val="24"/>
          <w:shd w:val="clear" w:color="auto" w:fill="FFFFFF"/>
        </w:rPr>
        <w:t>A</w:t>
      </w:r>
      <w:proofErr w:type="gramEnd"/>
      <w:r w:rsidRPr="00BC5568">
        <w:rPr>
          <w:rFonts w:ascii="Arial" w:eastAsia="Times New Roman" w:hAnsi="Arial" w:cs="Arial"/>
          <w:color w:val="333333"/>
          <w:sz w:val="24"/>
          <w:szCs w:val="24"/>
          <w:shd w:val="clear" w:color="auto" w:fill="FFFFFF"/>
        </w:rPr>
        <w:t xml:space="preserve"> appended to these rules</w:t>
      </w:r>
      <w:r w:rsidR="0019566D">
        <w:rPr>
          <w:rFonts w:ascii="Arial" w:eastAsia="Times New Roman" w:hAnsi="Arial" w:cs="Arial"/>
          <w:color w:val="333333"/>
          <w:sz w:val="24"/>
          <w:szCs w:val="24"/>
          <w:shd w:val="clear" w:color="auto" w:fill="FFFFFF"/>
        </w:rPr>
        <w:t>.</w:t>
      </w:r>
    </w:p>
    <w:p w:rsidR="0019566D" w:rsidRPr="00BC5568" w:rsidRDefault="0019566D" w:rsidP="000C7084">
      <w:pPr>
        <w:spacing w:after="0" w:line="240" w:lineRule="auto"/>
        <w:ind w:firstLine="720"/>
        <w:rPr>
          <w:rFonts w:ascii="Times New Roman" w:eastAsia="Times New Roman" w:hAnsi="Times New Roman" w:cs="Times New Roman"/>
          <w:sz w:val="24"/>
          <w:szCs w:val="24"/>
        </w:rPr>
      </w:pPr>
    </w:p>
    <w:p w:rsidR="00BC5568" w:rsidRDefault="00BC5568" w:rsidP="006662EE">
      <w:pPr>
        <w:spacing w:after="0" w:line="240" w:lineRule="auto"/>
        <w:ind w:firstLine="720"/>
        <w:jc w:val="both"/>
        <w:rPr>
          <w:rFonts w:ascii="Arial" w:eastAsia="Times New Roman" w:hAnsi="Arial" w:cs="Arial"/>
          <w:color w:val="333333"/>
          <w:sz w:val="24"/>
          <w:szCs w:val="24"/>
          <w:shd w:val="clear" w:color="auto" w:fill="FFFFFF"/>
        </w:rPr>
      </w:pPr>
      <w:bookmarkStart w:id="6" w:name="7"/>
      <w:bookmarkEnd w:id="6"/>
      <w:r w:rsidRPr="00BC5568">
        <w:rPr>
          <w:rFonts w:ascii="Arial" w:eastAsia="Times New Roman" w:hAnsi="Arial" w:cs="Arial"/>
          <w:b/>
          <w:bCs/>
          <w:color w:val="333333"/>
          <w:sz w:val="24"/>
          <w:szCs w:val="24"/>
          <w:shd w:val="clear" w:color="auto" w:fill="FFFFFF"/>
        </w:rPr>
        <w:t>7. Enquiry and disposal of application.</w:t>
      </w:r>
      <w:r w:rsidRPr="00BC5568">
        <w:rPr>
          <w:rFonts w:ascii="Arial" w:eastAsia="Times New Roman" w:hAnsi="Arial" w:cs="Arial"/>
          <w:color w:val="333333"/>
          <w:sz w:val="24"/>
          <w:szCs w:val="24"/>
          <w:shd w:val="clear" w:color="auto" w:fill="FFFFFF"/>
        </w:rPr>
        <w:t xml:space="preserve"> - (1) The </w:t>
      </w:r>
      <w:proofErr w:type="spellStart"/>
      <w:r w:rsidRPr="00BC5568">
        <w:rPr>
          <w:rFonts w:ascii="Arial" w:eastAsia="Times New Roman" w:hAnsi="Arial" w:cs="Arial"/>
          <w:color w:val="333333"/>
          <w:sz w:val="24"/>
          <w:szCs w:val="24"/>
          <w:shd w:val="clear" w:color="auto" w:fill="FFFFFF"/>
        </w:rPr>
        <w:t>Tehsildar</w:t>
      </w:r>
      <w:proofErr w:type="spellEnd"/>
      <w:r w:rsidRPr="00BC5568">
        <w:rPr>
          <w:rFonts w:ascii="Arial" w:eastAsia="Times New Roman" w:hAnsi="Arial" w:cs="Arial"/>
          <w:color w:val="333333"/>
          <w:sz w:val="24"/>
          <w:szCs w:val="24"/>
          <w:shd w:val="clear" w:color="auto" w:fill="FFFFFF"/>
        </w:rPr>
        <w:t xml:space="preserve"> after calling for a report from the </w:t>
      </w:r>
      <w:proofErr w:type="spellStart"/>
      <w:r w:rsidRPr="00BC5568">
        <w:rPr>
          <w:rFonts w:ascii="Arial" w:eastAsia="Times New Roman" w:hAnsi="Arial" w:cs="Arial"/>
          <w:color w:val="333333"/>
          <w:sz w:val="24"/>
          <w:szCs w:val="24"/>
          <w:shd w:val="clear" w:color="auto" w:fill="FFFFFF"/>
        </w:rPr>
        <w:t>Patwari</w:t>
      </w:r>
      <w:proofErr w:type="spellEnd"/>
      <w:r w:rsidRPr="00BC5568">
        <w:rPr>
          <w:rFonts w:ascii="Arial" w:eastAsia="Times New Roman" w:hAnsi="Arial" w:cs="Arial"/>
          <w:color w:val="333333"/>
          <w:sz w:val="24"/>
          <w:szCs w:val="24"/>
          <w:shd w:val="clear" w:color="auto" w:fill="FFFFFF"/>
        </w:rPr>
        <w:t xml:space="preserve"> of the circle within the land is situated and after making such enquiry as he deems fit, shall submit the case with his recommendation to the Collector in part II of Form A.</w:t>
      </w:r>
    </w:p>
    <w:p w:rsidR="0019566D" w:rsidRPr="00BC5568" w:rsidRDefault="0019566D" w:rsidP="006662EE">
      <w:pPr>
        <w:spacing w:after="0" w:line="240" w:lineRule="auto"/>
        <w:ind w:firstLine="720"/>
        <w:jc w:val="both"/>
        <w:rPr>
          <w:rFonts w:ascii="Times New Roman" w:eastAsia="Times New Roman" w:hAnsi="Times New Roman" w:cs="Times New Roman"/>
          <w:sz w:val="8"/>
          <w:szCs w:val="24"/>
        </w:rPr>
      </w:pPr>
    </w:p>
    <w:p w:rsidR="00BC5568" w:rsidRDefault="00BC5568" w:rsidP="006662EE">
      <w:pPr>
        <w:spacing w:after="0" w:line="240" w:lineRule="auto"/>
        <w:ind w:firstLine="720"/>
        <w:jc w:val="both"/>
        <w:rPr>
          <w:rFonts w:ascii="Arial" w:eastAsia="Times New Roman" w:hAnsi="Arial" w:cs="Arial"/>
          <w:color w:val="333333"/>
          <w:sz w:val="24"/>
          <w:szCs w:val="24"/>
          <w:shd w:val="clear" w:color="auto" w:fill="FFFFFF"/>
        </w:rPr>
      </w:pPr>
      <w:r w:rsidRPr="00BC5568">
        <w:rPr>
          <w:rFonts w:ascii="Arial" w:eastAsia="Times New Roman" w:hAnsi="Arial" w:cs="Arial"/>
          <w:color w:val="333333"/>
          <w:sz w:val="24"/>
          <w:szCs w:val="24"/>
          <w:shd w:val="clear" w:color="auto" w:fill="FFFFFF"/>
        </w:rPr>
        <w:t>(2) The Collector may either reject the application after giving an opportunity of being heard to the applicant, or sanction the allotment under the power delegated to him by the State Government by Notification No. F. 6(18) Revenue B/65, dated 24th February, 1965.</w:t>
      </w:r>
    </w:p>
    <w:p w:rsidR="0019566D" w:rsidRPr="00BC5568" w:rsidRDefault="0019566D" w:rsidP="006662EE">
      <w:pPr>
        <w:spacing w:after="0" w:line="240" w:lineRule="auto"/>
        <w:ind w:firstLine="720"/>
        <w:jc w:val="both"/>
        <w:rPr>
          <w:rFonts w:ascii="Times New Roman" w:eastAsia="Times New Roman" w:hAnsi="Times New Roman" w:cs="Times New Roman"/>
          <w:sz w:val="8"/>
          <w:szCs w:val="24"/>
        </w:rPr>
      </w:pPr>
    </w:p>
    <w:p w:rsidR="00BC5568" w:rsidRDefault="000C7084" w:rsidP="006662EE">
      <w:pPr>
        <w:spacing w:after="0" w:line="240" w:lineRule="auto"/>
        <w:ind w:firstLine="720"/>
        <w:jc w:val="both"/>
        <w:rPr>
          <w:rFonts w:ascii="Arial" w:eastAsia="Times New Roman" w:hAnsi="Arial" w:cs="Arial"/>
          <w:color w:val="333333"/>
          <w:sz w:val="24"/>
          <w:szCs w:val="24"/>
        </w:rPr>
      </w:pPr>
      <w:r>
        <w:rPr>
          <w:rFonts w:ascii="Arial" w:eastAsia="Times New Roman" w:hAnsi="Arial" w:cs="Arial"/>
          <w:color w:val="333333"/>
          <w:sz w:val="24"/>
          <w:szCs w:val="24"/>
        </w:rPr>
        <w:t xml:space="preserve"> </w:t>
      </w:r>
      <w:r w:rsidR="00BC5568" w:rsidRPr="00C24953">
        <w:rPr>
          <w:rFonts w:ascii="Arial" w:eastAsia="Times New Roman" w:hAnsi="Arial" w:cs="Arial"/>
          <w:color w:val="333333"/>
          <w:sz w:val="24"/>
          <w:szCs w:val="24"/>
        </w:rPr>
        <w:t xml:space="preserve">(2-A) If the allotment is sanctioned, an order in Form (B) appended to these rules shall be issued and the </w:t>
      </w:r>
      <w:proofErr w:type="spellStart"/>
      <w:r w:rsidR="00BC5568" w:rsidRPr="00C24953">
        <w:rPr>
          <w:rFonts w:ascii="Arial" w:eastAsia="Times New Roman" w:hAnsi="Arial" w:cs="Arial"/>
          <w:color w:val="333333"/>
          <w:sz w:val="24"/>
          <w:szCs w:val="24"/>
        </w:rPr>
        <w:t>Tehsildar</w:t>
      </w:r>
      <w:proofErr w:type="spellEnd"/>
      <w:r w:rsidR="00BC5568" w:rsidRPr="00C24953">
        <w:rPr>
          <w:rFonts w:ascii="Arial" w:eastAsia="Times New Roman" w:hAnsi="Arial" w:cs="Arial"/>
          <w:color w:val="333333"/>
          <w:sz w:val="24"/>
          <w:szCs w:val="24"/>
        </w:rPr>
        <w:t xml:space="preserve"> shall be directed to arrange to </w:t>
      </w:r>
      <w:proofErr w:type="spellStart"/>
      <w:r w:rsidR="00BC5568" w:rsidRPr="00C24953">
        <w:rPr>
          <w:rFonts w:ascii="Arial" w:eastAsia="Times New Roman" w:hAnsi="Arial" w:cs="Arial"/>
          <w:color w:val="333333"/>
          <w:sz w:val="24"/>
          <w:szCs w:val="24"/>
        </w:rPr>
        <w:t>realise</w:t>
      </w:r>
      <w:proofErr w:type="spellEnd"/>
      <w:r w:rsidR="00BC5568" w:rsidRPr="00C24953">
        <w:rPr>
          <w:rFonts w:ascii="Arial" w:eastAsia="Times New Roman" w:hAnsi="Arial" w:cs="Arial"/>
          <w:color w:val="333333"/>
          <w:sz w:val="24"/>
          <w:szCs w:val="24"/>
        </w:rPr>
        <w:t xml:space="preserve"> the rent and enforce fulfillment of the terms and conditions contained in the rules.</w:t>
      </w:r>
    </w:p>
    <w:p w:rsidR="00770125" w:rsidRPr="00BC5568" w:rsidRDefault="00770125" w:rsidP="006662EE">
      <w:pPr>
        <w:spacing w:after="0" w:line="240" w:lineRule="auto"/>
        <w:ind w:firstLine="720"/>
        <w:jc w:val="both"/>
        <w:rPr>
          <w:rFonts w:ascii="Times New Roman" w:eastAsia="Times New Roman" w:hAnsi="Times New Roman" w:cs="Times New Roman"/>
          <w:sz w:val="8"/>
          <w:szCs w:val="24"/>
        </w:rPr>
      </w:pPr>
    </w:p>
    <w:p w:rsidR="00BC5568" w:rsidRDefault="00BC5568" w:rsidP="006662EE">
      <w:pPr>
        <w:spacing w:after="0" w:line="240" w:lineRule="auto"/>
        <w:ind w:firstLine="720"/>
        <w:jc w:val="both"/>
        <w:rPr>
          <w:rFonts w:ascii="Arial" w:eastAsia="Times New Roman" w:hAnsi="Arial" w:cs="Arial"/>
          <w:color w:val="333333"/>
          <w:sz w:val="24"/>
          <w:szCs w:val="24"/>
          <w:shd w:val="clear" w:color="auto" w:fill="FFFFFF"/>
        </w:rPr>
      </w:pPr>
      <w:r w:rsidRPr="00BC5568">
        <w:rPr>
          <w:rFonts w:ascii="Arial" w:eastAsia="Times New Roman" w:hAnsi="Arial" w:cs="Arial"/>
          <w:color w:val="333333"/>
          <w:sz w:val="24"/>
          <w:szCs w:val="24"/>
          <w:shd w:val="clear" w:color="auto" w:fill="FFFFFF"/>
        </w:rPr>
        <w:t>(3) Every application for allotment under the rules shall be disposed of within one month from the date of receipt.</w:t>
      </w:r>
    </w:p>
    <w:p w:rsidR="006F6130" w:rsidRPr="00BC5568" w:rsidRDefault="006F6130" w:rsidP="006662EE">
      <w:pPr>
        <w:spacing w:after="0" w:line="240" w:lineRule="auto"/>
        <w:ind w:firstLine="720"/>
        <w:jc w:val="both"/>
        <w:rPr>
          <w:rFonts w:ascii="Times New Roman" w:eastAsia="Times New Roman" w:hAnsi="Times New Roman" w:cs="Times New Roman"/>
          <w:sz w:val="24"/>
          <w:szCs w:val="24"/>
        </w:rPr>
      </w:pPr>
    </w:p>
    <w:p w:rsidR="00BC5568" w:rsidRDefault="00BC5568" w:rsidP="006662EE">
      <w:pPr>
        <w:spacing w:after="0" w:line="240" w:lineRule="auto"/>
        <w:ind w:firstLine="720"/>
        <w:jc w:val="both"/>
        <w:rPr>
          <w:rFonts w:ascii="Arial" w:eastAsia="Times New Roman" w:hAnsi="Arial" w:cs="Arial"/>
          <w:color w:val="333333"/>
          <w:sz w:val="24"/>
          <w:szCs w:val="24"/>
          <w:shd w:val="clear" w:color="auto" w:fill="FFFFFF"/>
        </w:rPr>
      </w:pPr>
      <w:bookmarkStart w:id="7" w:name="7A"/>
      <w:bookmarkEnd w:id="7"/>
      <w:r w:rsidRPr="00BC5568">
        <w:rPr>
          <w:rFonts w:ascii="Arial" w:eastAsia="Times New Roman" w:hAnsi="Arial" w:cs="Arial"/>
          <w:b/>
          <w:bCs/>
          <w:color w:val="333333"/>
          <w:sz w:val="24"/>
          <w:szCs w:val="24"/>
          <w:shd w:val="clear" w:color="auto" w:fill="FFFFFF"/>
        </w:rPr>
        <w:t>7A.</w:t>
      </w:r>
      <w:r w:rsidRPr="00BC5568">
        <w:rPr>
          <w:rFonts w:ascii="Arial" w:eastAsia="Times New Roman" w:hAnsi="Arial" w:cs="Arial"/>
          <w:color w:val="333333"/>
          <w:sz w:val="24"/>
          <w:szCs w:val="24"/>
          <w:shd w:val="clear" w:color="auto" w:fill="FFFFFF"/>
        </w:rPr>
        <w:t> Deleted by various rules of Allotment of lands amendment Rules, 1960.</w:t>
      </w:r>
    </w:p>
    <w:p w:rsidR="006F6130" w:rsidRPr="00BC5568" w:rsidRDefault="006F6130" w:rsidP="00C94C27">
      <w:pPr>
        <w:spacing w:after="0" w:line="240" w:lineRule="auto"/>
        <w:ind w:firstLine="720"/>
        <w:rPr>
          <w:rFonts w:ascii="Times New Roman" w:eastAsia="Times New Roman" w:hAnsi="Times New Roman" w:cs="Times New Roman"/>
          <w:sz w:val="24"/>
          <w:szCs w:val="24"/>
        </w:rPr>
      </w:pPr>
    </w:p>
    <w:p w:rsidR="00BC5568" w:rsidRPr="00BC5568" w:rsidRDefault="00BC5568" w:rsidP="006662EE">
      <w:pPr>
        <w:spacing w:after="0" w:line="240" w:lineRule="auto"/>
        <w:ind w:firstLine="720"/>
        <w:jc w:val="both"/>
        <w:rPr>
          <w:rFonts w:ascii="Arial" w:eastAsia="Times New Roman" w:hAnsi="Arial" w:cs="Arial"/>
          <w:sz w:val="24"/>
          <w:szCs w:val="24"/>
        </w:rPr>
      </w:pPr>
      <w:bookmarkStart w:id="8" w:name="8"/>
      <w:bookmarkEnd w:id="8"/>
      <w:r w:rsidRPr="00C24953">
        <w:rPr>
          <w:rFonts w:ascii="Arial" w:eastAsia="Times New Roman" w:hAnsi="Arial" w:cs="Arial"/>
          <w:b/>
          <w:bCs/>
          <w:color w:val="333333"/>
          <w:sz w:val="24"/>
          <w:szCs w:val="24"/>
        </w:rPr>
        <w:t>8. Status of land on conversion/reversion.</w:t>
      </w:r>
      <w:r w:rsidRPr="00BC5568">
        <w:rPr>
          <w:rFonts w:ascii="Times New Roman" w:eastAsia="Times New Roman" w:hAnsi="Times New Roman" w:cs="Times New Roman"/>
          <w:sz w:val="24"/>
          <w:szCs w:val="24"/>
        </w:rPr>
        <w:t> </w:t>
      </w:r>
      <w:r w:rsidRPr="00BC5568">
        <w:rPr>
          <w:rFonts w:ascii="Arial" w:eastAsia="Times New Roman" w:hAnsi="Arial" w:cs="Arial"/>
          <w:sz w:val="24"/>
          <w:szCs w:val="24"/>
        </w:rPr>
        <w:t xml:space="preserve">- In all cases in which applicant applies for conversion of </w:t>
      </w:r>
      <w:proofErr w:type="spellStart"/>
      <w:r w:rsidRPr="00BC5568">
        <w:rPr>
          <w:rFonts w:ascii="Arial" w:eastAsia="Times New Roman" w:hAnsi="Arial" w:cs="Arial"/>
          <w:sz w:val="24"/>
          <w:szCs w:val="24"/>
        </w:rPr>
        <w:t>Khatedari</w:t>
      </w:r>
      <w:proofErr w:type="spellEnd"/>
      <w:r w:rsidRPr="00BC5568">
        <w:rPr>
          <w:rFonts w:ascii="Arial" w:eastAsia="Times New Roman" w:hAnsi="Arial" w:cs="Arial"/>
          <w:sz w:val="24"/>
          <w:szCs w:val="24"/>
        </w:rPr>
        <w:t xml:space="preserve"> agricultural land for lime kiln purpose, he shall be deemed to have surrendered his tenancy rights upon such conversion but the lessee or his transferee, as the case may be, shall have the right to revert to the original use of the whole land leased out. On such reversion the status of land shall be the same as it was at the time of conversion, but he shall not be entitled to get refund of any amount paid by him f</w:t>
      </w:r>
      <w:r w:rsidR="006F6130">
        <w:rPr>
          <w:rFonts w:ascii="Arial" w:eastAsia="Times New Roman" w:hAnsi="Arial" w:cs="Arial"/>
          <w:sz w:val="24"/>
          <w:szCs w:val="24"/>
        </w:rPr>
        <w:t>or the conversion or otherwise.</w:t>
      </w:r>
    </w:p>
    <w:p w:rsidR="006F6130" w:rsidRDefault="006F6130" w:rsidP="00BC5568">
      <w:pPr>
        <w:shd w:val="clear" w:color="auto" w:fill="FFFFFF"/>
        <w:spacing w:before="35" w:after="35" w:line="240" w:lineRule="auto"/>
        <w:jc w:val="center"/>
        <w:rPr>
          <w:rFonts w:ascii="Arial" w:eastAsia="Times New Roman" w:hAnsi="Arial" w:cs="Arial"/>
          <w:b/>
          <w:bCs/>
          <w:color w:val="333333"/>
          <w:sz w:val="26"/>
          <w:szCs w:val="26"/>
        </w:rPr>
      </w:pPr>
    </w:p>
    <w:p w:rsidR="006F6130" w:rsidRDefault="006F6130" w:rsidP="00BC5568">
      <w:pPr>
        <w:shd w:val="clear" w:color="auto" w:fill="FFFFFF"/>
        <w:spacing w:before="35" w:after="35" w:line="240" w:lineRule="auto"/>
        <w:jc w:val="center"/>
        <w:rPr>
          <w:rFonts w:ascii="Arial" w:eastAsia="Times New Roman" w:hAnsi="Arial" w:cs="Arial"/>
          <w:b/>
          <w:bCs/>
          <w:color w:val="333333"/>
          <w:sz w:val="26"/>
          <w:szCs w:val="26"/>
        </w:rPr>
      </w:pPr>
    </w:p>
    <w:p w:rsidR="006F6130" w:rsidRDefault="006F6130" w:rsidP="00BC5568">
      <w:pPr>
        <w:shd w:val="clear" w:color="auto" w:fill="FFFFFF"/>
        <w:spacing w:before="35" w:after="35" w:line="240" w:lineRule="auto"/>
        <w:jc w:val="center"/>
        <w:rPr>
          <w:rFonts w:ascii="Arial" w:eastAsia="Times New Roman" w:hAnsi="Arial" w:cs="Arial"/>
          <w:b/>
          <w:bCs/>
          <w:color w:val="333333"/>
          <w:sz w:val="26"/>
          <w:szCs w:val="26"/>
        </w:rPr>
      </w:pPr>
    </w:p>
    <w:p w:rsidR="006F6130" w:rsidRDefault="006F6130" w:rsidP="00BC5568">
      <w:pPr>
        <w:shd w:val="clear" w:color="auto" w:fill="FFFFFF"/>
        <w:spacing w:before="35" w:after="35" w:line="240" w:lineRule="auto"/>
        <w:jc w:val="center"/>
        <w:rPr>
          <w:rFonts w:ascii="Arial" w:eastAsia="Times New Roman" w:hAnsi="Arial" w:cs="Arial"/>
          <w:b/>
          <w:bCs/>
          <w:color w:val="333333"/>
          <w:sz w:val="26"/>
          <w:szCs w:val="26"/>
        </w:rPr>
      </w:pPr>
    </w:p>
    <w:p w:rsidR="006F6130" w:rsidRDefault="006F6130" w:rsidP="00BC5568">
      <w:pPr>
        <w:shd w:val="clear" w:color="auto" w:fill="FFFFFF"/>
        <w:spacing w:before="35" w:after="35" w:line="240" w:lineRule="auto"/>
        <w:jc w:val="center"/>
        <w:rPr>
          <w:rFonts w:ascii="Arial" w:eastAsia="Times New Roman" w:hAnsi="Arial" w:cs="Arial"/>
          <w:b/>
          <w:bCs/>
          <w:color w:val="333333"/>
          <w:sz w:val="26"/>
          <w:szCs w:val="26"/>
        </w:rPr>
      </w:pPr>
    </w:p>
    <w:p w:rsidR="006F6130" w:rsidRDefault="006F6130" w:rsidP="00BC5568">
      <w:pPr>
        <w:shd w:val="clear" w:color="auto" w:fill="FFFFFF"/>
        <w:spacing w:before="35" w:after="35" w:line="240" w:lineRule="auto"/>
        <w:jc w:val="center"/>
        <w:rPr>
          <w:rFonts w:ascii="Arial" w:eastAsia="Times New Roman" w:hAnsi="Arial" w:cs="Arial"/>
          <w:b/>
          <w:bCs/>
          <w:color w:val="333333"/>
          <w:sz w:val="26"/>
          <w:szCs w:val="26"/>
        </w:rPr>
      </w:pPr>
    </w:p>
    <w:p w:rsidR="006F6130" w:rsidRDefault="006F6130" w:rsidP="00BC5568">
      <w:pPr>
        <w:shd w:val="clear" w:color="auto" w:fill="FFFFFF"/>
        <w:spacing w:before="35" w:after="35" w:line="240" w:lineRule="auto"/>
        <w:jc w:val="center"/>
        <w:rPr>
          <w:rFonts w:ascii="Arial" w:eastAsia="Times New Roman" w:hAnsi="Arial" w:cs="Arial"/>
          <w:b/>
          <w:bCs/>
          <w:color w:val="333333"/>
          <w:sz w:val="26"/>
          <w:szCs w:val="26"/>
        </w:rPr>
      </w:pPr>
    </w:p>
    <w:p w:rsidR="00BC5568" w:rsidRPr="00BC5568" w:rsidRDefault="00BC5568" w:rsidP="00835BB0">
      <w:pPr>
        <w:shd w:val="clear" w:color="auto" w:fill="FFFFFF"/>
        <w:tabs>
          <w:tab w:val="left" w:pos="630"/>
        </w:tabs>
        <w:spacing w:before="35" w:after="35" w:line="240" w:lineRule="auto"/>
        <w:jc w:val="center"/>
        <w:rPr>
          <w:rFonts w:ascii="Arial" w:eastAsia="Times New Roman" w:hAnsi="Arial" w:cs="Arial"/>
          <w:color w:val="333333"/>
          <w:sz w:val="26"/>
          <w:szCs w:val="26"/>
        </w:rPr>
      </w:pPr>
      <w:r w:rsidRPr="00BC5568">
        <w:rPr>
          <w:rFonts w:ascii="Arial" w:eastAsia="Times New Roman" w:hAnsi="Arial" w:cs="Arial"/>
          <w:b/>
          <w:bCs/>
          <w:color w:val="333333"/>
          <w:sz w:val="26"/>
          <w:szCs w:val="26"/>
        </w:rPr>
        <w:t>Form A</w:t>
      </w:r>
    </w:p>
    <w:p w:rsidR="00BC5568" w:rsidRPr="00BC5568" w:rsidRDefault="00BC5568" w:rsidP="00BC5568">
      <w:pPr>
        <w:shd w:val="clear" w:color="auto" w:fill="FFFFFF"/>
        <w:spacing w:before="35" w:after="35" w:line="240" w:lineRule="auto"/>
        <w:jc w:val="center"/>
        <w:rPr>
          <w:rFonts w:ascii="Arial" w:eastAsia="Times New Roman" w:hAnsi="Arial" w:cs="Arial"/>
          <w:color w:val="333333"/>
          <w:sz w:val="26"/>
          <w:szCs w:val="26"/>
        </w:rPr>
      </w:pPr>
      <w:r w:rsidRPr="00BC5568">
        <w:rPr>
          <w:rFonts w:ascii="Arial" w:eastAsia="Times New Roman" w:hAnsi="Arial" w:cs="Arial"/>
          <w:color w:val="333333"/>
          <w:sz w:val="26"/>
          <w:szCs w:val="26"/>
        </w:rPr>
        <w:t>(</w:t>
      </w:r>
      <w:r w:rsidRPr="00BC5568">
        <w:rPr>
          <w:rFonts w:ascii="Arial" w:eastAsia="Times New Roman" w:hAnsi="Arial" w:cs="Arial"/>
          <w:i/>
          <w:iCs/>
          <w:color w:val="333333"/>
          <w:sz w:val="26"/>
          <w:szCs w:val="26"/>
        </w:rPr>
        <w:t>See</w:t>
      </w:r>
      <w:r w:rsidRPr="00BC5568">
        <w:rPr>
          <w:rFonts w:ascii="Arial" w:eastAsia="Times New Roman" w:hAnsi="Arial" w:cs="Arial"/>
          <w:color w:val="333333"/>
          <w:sz w:val="26"/>
          <w:szCs w:val="26"/>
        </w:rPr>
        <w:t> rule 6)</w:t>
      </w:r>
    </w:p>
    <w:p w:rsidR="00BC5568" w:rsidRPr="00BC5568" w:rsidRDefault="00BC5568" w:rsidP="00BC5568">
      <w:pPr>
        <w:shd w:val="clear" w:color="auto" w:fill="FFFFFF"/>
        <w:spacing w:before="35" w:after="40" w:line="240" w:lineRule="auto"/>
        <w:jc w:val="center"/>
        <w:rPr>
          <w:rFonts w:ascii="Arial" w:eastAsia="Times New Roman" w:hAnsi="Arial" w:cs="Arial"/>
          <w:b/>
          <w:bCs/>
          <w:i/>
          <w:iCs/>
          <w:color w:val="333333"/>
          <w:sz w:val="24"/>
          <w:szCs w:val="24"/>
        </w:rPr>
      </w:pPr>
      <w:r w:rsidRPr="00BC5568">
        <w:rPr>
          <w:rFonts w:ascii="Arial" w:eastAsia="Times New Roman" w:hAnsi="Arial" w:cs="Arial"/>
          <w:b/>
          <w:bCs/>
          <w:i/>
          <w:iCs/>
          <w:color w:val="333333"/>
          <w:sz w:val="24"/>
          <w:szCs w:val="24"/>
        </w:rPr>
        <w:t>Part I</w:t>
      </w:r>
    </w:p>
    <w:p w:rsidR="00BC5568" w:rsidRPr="00BC5568" w:rsidRDefault="00BC5568" w:rsidP="00BC5568">
      <w:pPr>
        <w:spacing w:after="0" w:line="240" w:lineRule="auto"/>
        <w:rPr>
          <w:rFonts w:ascii="Times New Roman" w:eastAsia="Times New Roman" w:hAnsi="Times New Roman" w:cs="Times New Roman"/>
          <w:sz w:val="24"/>
          <w:szCs w:val="24"/>
        </w:rPr>
      </w:pPr>
      <w:r w:rsidRPr="00BC5568">
        <w:rPr>
          <w:rFonts w:ascii="Arial" w:eastAsia="Times New Roman" w:hAnsi="Arial" w:cs="Arial"/>
          <w:color w:val="333333"/>
          <w:sz w:val="26"/>
          <w:szCs w:val="26"/>
          <w:shd w:val="clear" w:color="auto" w:fill="FFFFFF"/>
        </w:rPr>
        <w:t>To</w:t>
      </w:r>
    </w:p>
    <w:p w:rsidR="00BC5568" w:rsidRPr="00BC5568" w:rsidRDefault="00BC5568" w:rsidP="00835BB0">
      <w:pPr>
        <w:shd w:val="clear" w:color="auto" w:fill="FFFFFF"/>
        <w:spacing w:before="40" w:after="100" w:line="240" w:lineRule="auto"/>
        <w:ind w:left="640" w:hanging="259"/>
        <w:jc w:val="both"/>
        <w:rPr>
          <w:rFonts w:ascii="Arial" w:eastAsia="Times New Roman" w:hAnsi="Arial" w:cs="Arial"/>
          <w:color w:val="000000"/>
          <w:sz w:val="24"/>
          <w:szCs w:val="24"/>
        </w:rPr>
      </w:pPr>
      <w:r w:rsidRPr="00BC5568">
        <w:rPr>
          <w:rFonts w:ascii="Arial" w:eastAsia="Times New Roman" w:hAnsi="Arial" w:cs="Arial"/>
          <w:color w:val="000000"/>
          <w:sz w:val="24"/>
          <w:szCs w:val="24"/>
        </w:rPr>
        <w:t>The Collector,</w:t>
      </w:r>
    </w:p>
    <w:p w:rsidR="00BC5568" w:rsidRPr="00BC5568" w:rsidRDefault="00BC5568" w:rsidP="00835BB0">
      <w:pPr>
        <w:shd w:val="clear" w:color="auto" w:fill="FFFFFF"/>
        <w:spacing w:before="40" w:after="100" w:line="240" w:lineRule="auto"/>
        <w:ind w:left="640" w:hanging="259"/>
        <w:jc w:val="both"/>
        <w:rPr>
          <w:rFonts w:ascii="Arial" w:eastAsia="Times New Roman" w:hAnsi="Arial" w:cs="Arial"/>
          <w:color w:val="000000"/>
          <w:sz w:val="24"/>
          <w:szCs w:val="24"/>
        </w:rPr>
      </w:pPr>
      <w:r w:rsidRPr="00BC5568">
        <w:rPr>
          <w:rFonts w:ascii="Arial" w:eastAsia="Times New Roman" w:hAnsi="Arial" w:cs="Arial"/>
          <w:color w:val="000000"/>
          <w:sz w:val="24"/>
          <w:szCs w:val="24"/>
        </w:rPr>
        <w:t>District</w:t>
      </w:r>
    </w:p>
    <w:p w:rsidR="00BC5568" w:rsidRPr="00BC5568" w:rsidRDefault="00BC5568" w:rsidP="00835BB0">
      <w:pPr>
        <w:shd w:val="clear" w:color="auto" w:fill="FFFFFF"/>
        <w:spacing w:before="40" w:after="100" w:line="240" w:lineRule="auto"/>
        <w:ind w:left="640" w:hanging="259"/>
        <w:jc w:val="both"/>
        <w:rPr>
          <w:rFonts w:ascii="Arial" w:eastAsia="Times New Roman" w:hAnsi="Arial" w:cs="Arial"/>
          <w:color w:val="000000"/>
          <w:sz w:val="24"/>
          <w:szCs w:val="24"/>
        </w:rPr>
      </w:pPr>
      <w:proofErr w:type="gramStart"/>
      <w:r w:rsidRPr="00BC5568">
        <w:rPr>
          <w:rFonts w:ascii="Arial" w:eastAsia="Times New Roman" w:hAnsi="Arial" w:cs="Arial"/>
          <w:color w:val="000000"/>
          <w:sz w:val="24"/>
          <w:szCs w:val="24"/>
        </w:rPr>
        <w:t xml:space="preserve">Through </w:t>
      </w:r>
      <w:proofErr w:type="spellStart"/>
      <w:r w:rsidRPr="00BC5568">
        <w:rPr>
          <w:rFonts w:ascii="Arial" w:eastAsia="Times New Roman" w:hAnsi="Arial" w:cs="Arial"/>
          <w:color w:val="000000"/>
          <w:sz w:val="24"/>
          <w:szCs w:val="24"/>
        </w:rPr>
        <w:t>Tehsildar</w:t>
      </w:r>
      <w:proofErr w:type="spellEnd"/>
      <w:r w:rsidRPr="00BC5568">
        <w:rPr>
          <w:rFonts w:ascii="Arial" w:eastAsia="Times New Roman" w:hAnsi="Arial" w:cs="Arial"/>
          <w:color w:val="000000"/>
          <w:sz w:val="24"/>
          <w:szCs w:val="24"/>
        </w:rPr>
        <w:t xml:space="preserve"> of </w:t>
      </w:r>
      <w:proofErr w:type="spellStart"/>
      <w:r w:rsidRPr="00BC5568">
        <w:rPr>
          <w:rFonts w:ascii="Arial" w:eastAsia="Times New Roman" w:hAnsi="Arial" w:cs="Arial"/>
          <w:color w:val="000000"/>
          <w:sz w:val="24"/>
          <w:szCs w:val="24"/>
        </w:rPr>
        <w:t>Tehsil</w:t>
      </w:r>
      <w:proofErr w:type="spellEnd"/>
      <w:r w:rsidRPr="00BC5568">
        <w:rPr>
          <w:rFonts w:ascii="Arial" w:eastAsia="Times New Roman" w:hAnsi="Arial" w:cs="Arial"/>
          <w:color w:val="000000"/>
          <w:sz w:val="24"/>
          <w:szCs w:val="24"/>
        </w:rPr>
        <w:t>.</w:t>
      </w:r>
      <w:proofErr w:type="gramEnd"/>
    </w:p>
    <w:p w:rsidR="00BC5568" w:rsidRPr="00BC5568" w:rsidRDefault="00BC5568" w:rsidP="00835BB0">
      <w:pPr>
        <w:shd w:val="clear" w:color="auto" w:fill="FFFFFF"/>
        <w:spacing w:before="40" w:after="100" w:line="240" w:lineRule="auto"/>
        <w:ind w:left="640" w:hanging="259"/>
        <w:jc w:val="both"/>
        <w:rPr>
          <w:rFonts w:ascii="Arial" w:eastAsia="Times New Roman" w:hAnsi="Arial" w:cs="Arial"/>
          <w:color w:val="000000"/>
          <w:sz w:val="26"/>
          <w:szCs w:val="26"/>
        </w:rPr>
      </w:pPr>
      <w:r w:rsidRPr="00BC5568">
        <w:rPr>
          <w:rFonts w:ascii="Arial" w:eastAsia="Times New Roman" w:hAnsi="Arial" w:cs="Arial"/>
          <w:b/>
          <w:bCs/>
          <w:color w:val="000000"/>
          <w:sz w:val="26"/>
          <w:szCs w:val="26"/>
        </w:rPr>
        <w:t>Subject</w:t>
      </w:r>
      <w:r w:rsidRPr="00BC5568">
        <w:rPr>
          <w:rFonts w:ascii="Arial" w:eastAsia="Times New Roman" w:hAnsi="Arial" w:cs="Arial"/>
          <w:color w:val="000000"/>
          <w:sz w:val="26"/>
          <w:szCs w:val="26"/>
        </w:rPr>
        <w:t>: Application for allotment of land for lime-kiln under the Rajasthan Land Revenue (Allotment of Unoccupied Government Land for Lime-kiln) Rules, 1965.</w:t>
      </w:r>
    </w:p>
    <w:p w:rsidR="00BC5568" w:rsidRDefault="00BC5568" w:rsidP="00835BB0">
      <w:pPr>
        <w:spacing w:after="0" w:line="240" w:lineRule="auto"/>
        <w:rPr>
          <w:rFonts w:ascii="Arial" w:eastAsia="Times New Roman" w:hAnsi="Arial" w:cs="Arial"/>
          <w:color w:val="333333"/>
          <w:sz w:val="26"/>
          <w:szCs w:val="26"/>
          <w:shd w:val="clear" w:color="auto" w:fill="FFFFFF"/>
        </w:rPr>
      </w:pPr>
      <w:r w:rsidRPr="00BC5568">
        <w:rPr>
          <w:rFonts w:ascii="Arial" w:eastAsia="Times New Roman" w:hAnsi="Arial" w:cs="Arial"/>
          <w:color w:val="333333"/>
          <w:sz w:val="26"/>
          <w:szCs w:val="26"/>
          <w:shd w:val="clear" w:color="auto" w:fill="FFFFFF"/>
        </w:rPr>
        <w:t>Sir,</w:t>
      </w:r>
    </w:p>
    <w:p w:rsidR="00835BB0" w:rsidRPr="00BC5568" w:rsidRDefault="00835BB0" w:rsidP="00835BB0">
      <w:pPr>
        <w:spacing w:after="0" w:line="240" w:lineRule="auto"/>
        <w:rPr>
          <w:rFonts w:ascii="Times New Roman" w:eastAsia="Times New Roman" w:hAnsi="Times New Roman" w:cs="Times New Roman"/>
          <w:sz w:val="24"/>
          <w:szCs w:val="24"/>
        </w:rPr>
      </w:pPr>
    </w:p>
    <w:p w:rsidR="00BC5568" w:rsidRPr="00BC5568" w:rsidRDefault="00BC5568" w:rsidP="00835BB0">
      <w:pPr>
        <w:spacing w:after="0" w:line="240" w:lineRule="auto"/>
        <w:ind w:firstLine="640"/>
        <w:rPr>
          <w:rFonts w:ascii="Times New Roman" w:eastAsia="Times New Roman" w:hAnsi="Times New Roman" w:cs="Times New Roman"/>
          <w:sz w:val="24"/>
          <w:szCs w:val="24"/>
        </w:rPr>
      </w:pPr>
      <w:r w:rsidRPr="00BC5568">
        <w:rPr>
          <w:rFonts w:ascii="Arial" w:eastAsia="Times New Roman" w:hAnsi="Arial" w:cs="Arial"/>
          <w:color w:val="333333"/>
          <w:sz w:val="26"/>
          <w:szCs w:val="26"/>
          <w:shd w:val="clear" w:color="auto" w:fill="FFFFFF"/>
        </w:rPr>
        <w:t xml:space="preserve">I, AB, son of CD, resident of................Village, </w:t>
      </w:r>
      <w:proofErr w:type="spellStart"/>
      <w:r w:rsidRPr="00BC5568">
        <w:rPr>
          <w:rFonts w:ascii="Arial" w:eastAsia="Times New Roman" w:hAnsi="Arial" w:cs="Arial"/>
          <w:color w:val="333333"/>
          <w:sz w:val="26"/>
          <w:szCs w:val="26"/>
          <w:shd w:val="clear" w:color="auto" w:fill="FFFFFF"/>
        </w:rPr>
        <w:t>Tehsil</w:t>
      </w:r>
      <w:proofErr w:type="spellEnd"/>
      <w:r w:rsidRPr="00BC5568">
        <w:rPr>
          <w:rFonts w:ascii="Arial" w:eastAsia="Times New Roman" w:hAnsi="Arial" w:cs="Arial"/>
          <w:color w:val="333333"/>
          <w:sz w:val="26"/>
          <w:szCs w:val="26"/>
          <w:shd w:val="clear" w:color="auto" w:fill="FFFFFF"/>
        </w:rPr>
        <w:t xml:space="preserve">...........hereby apply for allotment of the </w:t>
      </w:r>
      <w:proofErr w:type="spellStart"/>
      <w:r w:rsidRPr="00BC5568">
        <w:rPr>
          <w:rFonts w:ascii="Arial" w:eastAsia="Times New Roman" w:hAnsi="Arial" w:cs="Arial"/>
          <w:color w:val="333333"/>
          <w:sz w:val="26"/>
          <w:szCs w:val="26"/>
          <w:shd w:val="clear" w:color="auto" w:fill="FFFFFF"/>
        </w:rPr>
        <w:t>undermentioned</w:t>
      </w:r>
      <w:proofErr w:type="spellEnd"/>
      <w:r w:rsidRPr="00BC5568">
        <w:rPr>
          <w:rFonts w:ascii="Arial" w:eastAsia="Times New Roman" w:hAnsi="Arial" w:cs="Arial"/>
          <w:color w:val="333333"/>
          <w:sz w:val="26"/>
          <w:szCs w:val="26"/>
          <w:shd w:val="clear" w:color="auto" w:fill="FFFFFF"/>
        </w:rPr>
        <w:t xml:space="preserve"> land for a lime-kiln.</w:t>
      </w:r>
    </w:p>
    <w:p w:rsidR="00BC5568" w:rsidRPr="00BC5568" w:rsidRDefault="00BC5568" w:rsidP="00835BB0">
      <w:pPr>
        <w:shd w:val="clear" w:color="auto" w:fill="FFFFFF"/>
        <w:spacing w:before="40" w:after="100" w:line="240" w:lineRule="auto"/>
        <w:ind w:left="640" w:hanging="259"/>
        <w:jc w:val="both"/>
        <w:rPr>
          <w:rFonts w:ascii="Arial" w:eastAsia="Times New Roman" w:hAnsi="Arial" w:cs="Arial"/>
          <w:color w:val="000000"/>
          <w:sz w:val="26"/>
          <w:szCs w:val="26"/>
        </w:rPr>
      </w:pPr>
      <w:r w:rsidRPr="00BC5568">
        <w:rPr>
          <w:rFonts w:ascii="Arial" w:eastAsia="Times New Roman" w:hAnsi="Arial" w:cs="Arial"/>
          <w:color w:val="000000"/>
          <w:sz w:val="26"/>
          <w:szCs w:val="26"/>
        </w:rPr>
        <w:t xml:space="preserve">1. Name of village with name of </w:t>
      </w:r>
      <w:proofErr w:type="spellStart"/>
      <w:r w:rsidRPr="00BC5568">
        <w:rPr>
          <w:rFonts w:ascii="Arial" w:eastAsia="Times New Roman" w:hAnsi="Arial" w:cs="Arial"/>
          <w:color w:val="000000"/>
          <w:sz w:val="26"/>
          <w:szCs w:val="26"/>
        </w:rPr>
        <w:t>Tehsil</w:t>
      </w:r>
      <w:proofErr w:type="spellEnd"/>
      <w:r w:rsidRPr="00BC5568">
        <w:rPr>
          <w:rFonts w:ascii="Arial" w:eastAsia="Times New Roman" w:hAnsi="Arial" w:cs="Arial"/>
          <w:color w:val="000000"/>
          <w:sz w:val="26"/>
          <w:szCs w:val="26"/>
        </w:rPr>
        <w:t xml:space="preserve"> in which land is situated.</w:t>
      </w:r>
    </w:p>
    <w:p w:rsidR="00BC5568" w:rsidRPr="00BC5568" w:rsidRDefault="00BC5568" w:rsidP="00835BB0">
      <w:pPr>
        <w:shd w:val="clear" w:color="auto" w:fill="FFFFFF"/>
        <w:spacing w:before="40" w:after="100" w:line="240" w:lineRule="auto"/>
        <w:ind w:left="640" w:hanging="259"/>
        <w:jc w:val="both"/>
        <w:rPr>
          <w:rFonts w:ascii="Arial" w:eastAsia="Times New Roman" w:hAnsi="Arial" w:cs="Arial"/>
          <w:color w:val="000000"/>
          <w:sz w:val="26"/>
          <w:szCs w:val="26"/>
        </w:rPr>
      </w:pPr>
      <w:r w:rsidRPr="00BC5568">
        <w:rPr>
          <w:rFonts w:ascii="Arial" w:eastAsia="Times New Roman" w:hAnsi="Arial" w:cs="Arial"/>
          <w:color w:val="000000"/>
          <w:sz w:val="26"/>
          <w:szCs w:val="26"/>
        </w:rPr>
        <w:t xml:space="preserve">2. </w:t>
      </w:r>
      <w:proofErr w:type="spellStart"/>
      <w:r w:rsidRPr="00BC5568">
        <w:rPr>
          <w:rFonts w:ascii="Arial" w:eastAsia="Times New Roman" w:hAnsi="Arial" w:cs="Arial"/>
          <w:color w:val="000000"/>
          <w:sz w:val="26"/>
          <w:szCs w:val="26"/>
        </w:rPr>
        <w:t>Khasra</w:t>
      </w:r>
      <w:proofErr w:type="spellEnd"/>
      <w:r w:rsidRPr="00BC5568">
        <w:rPr>
          <w:rFonts w:ascii="Arial" w:eastAsia="Times New Roman" w:hAnsi="Arial" w:cs="Arial"/>
          <w:color w:val="000000"/>
          <w:sz w:val="26"/>
          <w:szCs w:val="26"/>
        </w:rPr>
        <w:t xml:space="preserve"> No. of the land.</w:t>
      </w:r>
    </w:p>
    <w:p w:rsidR="00BC5568" w:rsidRPr="00BC5568" w:rsidRDefault="00BC5568" w:rsidP="00835BB0">
      <w:pPr>
        <w:shd w:val="clear" w:color="auto" w:fill="FFFFFF"/>
        <w:spacing w:before="40" w:after="100" w:line="240" w:lineRule="auto"/>
        <w:ind w:left="640" w:hanging="259"/>
        <w:jc w:val="both"/>
        <w:rPr>
          <w:rFonts w:ascii="Arial" w:eastAsia="Times New Roman" w:hAnsi="Arial" w:cs="Arial"/>
          <w:color w:val="000000"/>
          <w:sz w:val="26"/>
          <w:szCs w:val="26"/>
        </w:rPr>
      </w:pPr>
      <w:r w:rsidRPr="00BC5568">
        <w:rPr>
          <w:rFonts w:ascii="Arial" w:eastAsia="Times New Roman" w:hAnsi="Arial" w:cs="Arial"/>
          <w:color w:val="000000"/>
          <w:sz w:val="26"/>
          <w:szCs w:val="26"/>
        </w:rPr>
        <w:t>3. Soil classification and assessed rent, if any.</w:t>
      </w:r>
    </w:p>
    <w:p w:rsidR="00BC5568" w:rsidRPr="00BC5568" w:rsidRDefault="00BC5568" w:rsidP="00835BB0">
      <w:pPr>
        <w:shd w:val="clear" w:color="auto" w:fill="FFFFFF"/>
        <w:spacing w:before="40" w:after="100" w:line="240" w:lineRule="auto"/>
        <w:ind w:left="640" w:hanging="259"/>
        <w:jc w:val="both"/>
        <w:rPr>
          <w:rFonts w:ascii="Arial" w:eastAsia="Times New Roman" w:hAnsi="Arial" w:cs="Arial"/>
          <w:color w:val="000000"/>
          <w:sz w:val="26"/>
          <w:szCs w:val="26"/>
        </w:rPr>
      </w:pPr>
      <w:r w:rsidRPr="00BC5568">
        <w:rPr>
          <w:rFonts w:ascii="Arial" w:eastAsia="Times New Roman" w:hAnsi="Arial" w:cs="Arial"/>
          <w:color w:val="000000"/>
          <w:sz w:val="26"/>
          <w:szCs w:val="26"/>
        </w:rPr>
        <w:t>4. Area required for lime-kiln.</w:t>
      </w:r>
    </w:p>
    <w:p w:rsidR="00BC5568" w:rsidRPr="00BC5568" w:rsidRDefault="00BC5568" w:rsidP="00835BB0">
      <w:pPr>
        <w:shd w:val="clear" w:color="auto" w:fill="FFFFFF"/>
        <w:spacing w:before="40" w:after="100" w:line="240" w:lineRule="auto"/>
        <w:ind w:left="640" w:hanging="259"/>
        <w:jc w:val="both"/>
        <w:rPr>
          <w:rFonts w:ascii="Arial" w:eastAsia="Times New Roman" w:hAnsi="Arial" w:cs="Arial"/>
          <w:color w:val="000000"/>
          <w:sz w:val="26"/>
          <w:szCs w:val="26"/>
        </w:rPr>
      </w:pPr>
      <w:r w:rsidRPr="00BC5568">
        <w:rPr>
          <w:rFonts w:ascii="Arial" w:eastAsia="Times New Roman" w:hAnsi="Arial" w:cs="Arial"/>
          <w:color w:val="000000"/>
          <w:sz w:val="26"/>
          <w:szCs w:val="26"/>
        </w:rPr>
        <w:t xml:space="preserve">5. Distance of the plot from the village </w:t>
      </w:r>
      <w:proofErr w:type="spellStart"/>
      <w:r w:rsidRPr="00BC5568">
        <w:rPr>
          <w:rFonts w:ascii="Arial" w:eastAsia="Times New Roman" w:hAnsi="Arial" w:cs="Arial"/>
          <w:color w:val="000000"/>
          <w:sz w:val="26"/>
          <w:szCs w:val="26"/>
        </w:rPr>
        <w:t>abadi</w:t>
      </w:r>
      <w:proofErr w:type="spellEnd"/>
      <w:r w:rsidRPr="00BC5568">
        <w:rPr>
          <w:rFonts w:ascii="Arial" w:eastAsia="Times New Roman" w:hAnsi="Arial" w:cs="Arial"/>
          <w:color w:val="000000"/>
          <w:sz w:val="26"/>
          <w:szCs w:val="26"/>
        </w:rPr>
        <w:t>.</w:t>
      </w:r>
    </w:p>
    <w:p w:rsidR="00BC5568" w:rsidRPr="00BC5568" w:rsidRDefault="00BC5568" w:rsidP="00835BB0">
      <w:pPr>
        <w:spacing w:after="0" w:line="240" w:lineRule="auto"/>
        <w:ind w:firstLine="640"/>
        <w:rPr>
          <w:rFonts w:ascii="Times New Roman" w:eastAsia="Times New Roman" w:hAnsi="Times New Roman" w:cs="Times New Roman"/>
          <w:sz w:val="24"/>
          <w:szCs w:val="24"/>
        </w:rPr>
      </w:pPr>
      <w:r w:rsidRPr="00BC5568">
        <w:rPr>
          <w:rFonts w:ascii="Arial" w:eastAsia="Times New Roman" w:hAnsi="Arial" w:cs="Arial"/>
          <w:color w:val="333333"/>
          <w:sz w:val="26"/>
          <w:szCs w:val="26"/>
          <w:shd w:val="clear" w:color="auto" w:fill="FFFFFF"/>
        </w:rPr>
        <w:t>I request that the area may be allotted to me for a lime-kiln, and I hereby undertake to abide by the terms and conditions mentioned in the above mentioned rules. One year's advance rent shall be submitted immediately on sanction of the application, and the fixed rent shall be paid every year in advance.</w:t>
      </w:r>
    </w:p>
    <w:p w:rsidR="00BC5568" w:rsidRPr="00BC5568" w:rsidRDefault="00BC5568" w:rsidP="00835BB0">
      <w:pPr>
        <w:shd w:val="clear" w:color="auto" w:fill="FFFFFF"/>
        <w:spacing w:before="35" w:after="35" w:line="240" w:lineRule="auto"/>
        <w:jc w:val="right"/>
        <w:rPr>
          <w:rFonts w:ascii="Arial" w:eastAsia="Times New Roman" w:hAnsi="Arial" w:cs="Arial"/>
          <w:color w:val="333333"/>
          <w:sz w:val="26"/>
          <w:szCs w:val="26"/>
        </w:rPr>
      </w:pPr>
      <w:r w:rsidRPr="00BC5568">
        <w:rPr>
          <w:rFonts w:ascii="Arial" w:eastAsia="Times New Roman" w:hAnsi="Arial" w:cs="Arial"/>
          <w:color w:val="333333"/>
          <w:sz w:val="26"/>
          <w:szCs w:val="26"/>
        </w:rPr>
        <w:t>Yours faithfully</w:t>
      </w:r>
      <w:proofErr w:type="gramStart"/>
      <w:r w:rsidRPr="00BC5568">
        <w:rPr>
          <w:rFonts w:ascii="Arial" w:eastAsia="Times New Roman" w:hAnsi="Arial" w:cs="Arial"/>
          <w:color w:val="333333"/>
          <w:sz w:val="26"/>
          <w:szCs w:val="26"/>
        </w:rPr>
        <w:t>,</w:t>
      </w:r>
      <w:proofErr w:type="gramEnd"/>
      <w:r w:rsidRPr="00BC5568">
        <w:rPr>
          <w:rFonts w:ascii="Arial" w:eastAsia="Times New Roman" w:hAnsi="Arial" w:cs="Arial"/>
          <w:color w:val="333333"/>
          <w:sz w:val="26"/>
          <w:szCs w:val="26"/>
        </w:rPr>
        <w:br/>
        <w:t>(AB, son of CD)</w:t>
      </w:r>
    </w:p>
    <w:p w:rsidR="00BC5568" w:rsidRDefault="00BC5568" w:rsidP="00BC5568">
      <w:pPr>
        <w:spacing w:after="0" w:line="240" w:lineRule="auto"/>
        <w:rPr>
          <w:rFonts w:ascii="Arial" w:eastAsia="Times New Roman" w:hAnsi="Arial" w:cs="Arial"/>
          <w:color w:val="333333"/>
          <w:sz w:val="26"/>
          <w:szCs w:val="26"/>
          <w:shd w:val="clear" w:color="auto" w:fill="FFFFFF"/>
        </w:rPr>
      </w:pPr>
      <w:r w:rsidRPr="00BC5568">
        <w:rPr>
          <w:rFonts w:ascii="Arial" w:eastAsia="Times New Roman" w:hAnsi="Arial" w:cs="Arial"/>
          <w:color w:val="333333"/>
          <w:sz w:val="26"/>
          <w:szCs w:val="26"/>
          <w:shd w:val="clear" w:color="auto" w:fill="FFFFFF"/>
        </w:rPr>
        <w:t>Date..................</w:t>
      </w:r>
    </w:p>
    <w:p w:rsidR="0036199C" w:rsidRDefault="0036199C" w:rsidP="00BC5568">
      <w:pPr>
        <w:spacing w:after="0" w:line="240" w:lineRule="auto"/>
        <w:rPr>
          <w:rFonts w:ascii="Arial" w:eastAsia="Times New Roman" w:hAnsi="Arial" w:cs="Arial"/>
          <w:color w:val="333333"/>
          <w:sz w:val="26"/>
          <w:szCs w:val="26"/>
          <w:shd w:val="clear" w:color="auto" w:fill="FFFFFF"/>
        </w:rPr>
      </w:pPr>
    </w:p>
    <w:p w:rsidR="0036199C" w:rsidRDefault="0036199C" w:rsidP="00BC5568">
      <w:pPr>
        <w:spacing w:after="0" w:line="240" w:lineRule="auto"/>
        <w:rPr>
          <w:rFonts w:ascii="Arial" w:eastAsia="Times New Roman" w:hAnsi="Arial" w:cs="Arial"/>
          <w:color w:val="333333"/>
          <w:sz w:val="26"/>
          <w:szCs w:val="26"/>
          <w:shd w:val="clear" w:color="auto" w:fill="FFFFFF"/>
        </w:rPr>
      </w:pPr>
    </w:p>
    <w:p w:rsidR="0036199C" w:rsidRPr="00BC5568" w:rsidRDefault="0036199C" w:rsidP="00BC5568">
      <w:pPr>
        <w:spacing w:after="0" w:line="240" w:lineRule="auto"/>
        <w:rPr>
          <w:rFonts w:ascii="Times New Roman" w:eastAsia="Times New Roman" w:hAnsi="Times New Roman" w:cs="Times New Roman"/>
          <w:sz w:val="24"/>
          <w:szCs w:val="24"/>
        </w:rPr>
      </w:pPr>
    </w:p>
    <w:p w:rsidR="00BC5568" w:rsidRPr="00BC5568" w:rsidRDefault="00BC5568" w:rsidP="00BC5568">
      <w:pPr>
        <w:shd w:val="clear" w:color="auto" w:fill="FFFFFF"/>
        <w:spacing w:before="35" w:after="40" w:line="240" w:lineRule="auto"/>
        <w:jc w:val="center"/>
        <w:rPr>
          <w:rFonts w:ascii="Arial" w:eastAsia="Times New Roman" w:hAnsi="Arial" w:cs="Arial"/>
          <w:b/>
          <w:bCs/>
          <w:i/>
          <w:iCs/>
          <w:color w:val="333333"/>
          <w:sz w:val="24"/>
          <w:szCs w:val="24"/>
        </w:rPr>
      </w:pPr>
      <w:r w:rsidRPr="00BC5568">
        <w:rPr>
          <w:rFonts w:ascii="Arial" w:eastAsia="Times New Roman" w:hAnsi="Arial" w:cs="Arial"/>
          <w:b/>
          <w:bCs/>
          <w:i/>
          <w:iCs/>
          <w:color w:val="333333"/>
          <w:sz w:val="24"/>
          <w:szCs w:val="24"/>
        </w:rPr>
        <w:t>Part II</w:t>
      </w:r>
    </w:p>
    <w:p w:rsidR="00BC5568" w:rsidRPr="00BC5568" w:rsidRDefault="00BC5568" w:rsidP="00BC5568">
      <w:pPr>
        <w:shd w:val="clear" w:color="auto" w:fill="FFFFFF"/>
        <w:spacing w:before="35" w:after="35" w:line="240" w:lineRule="auto"/>
        <w:jc w:val="center"/>
        <w:rPr>
          <w:rFonts w:ascii="Arial" w:eastAsia="Times New Roman" w:hAnsi="Arial" w:cs="Arial"/>
          <w:color w:val="333333"/>
          <w:sz w:val="26"/>
          <w:szCs w:val="26"/>
        </w:rPr>
      </w:pPr>
      <w:proofErr w:type="spellStart"/>
      <w:r w:rsidRPr="00BC5568">
        <w:rPr>
          <w:rFonts w:ascii="Arial" w:eastAsia="Times New Roman" w:hAnsi="Arial" w:cs="Arial"/>
          <w:b/>
          <w:bCs/>
          <w:color w:val="333333"/>
          <w:sz w:val="26"/>
          <w:szCs w:val="26"/>
        </w:rPr>
        <w:t>Tehsildar's</w:t>
      </w:r>
      <w:proofErr w:type="spellEnd"/>
      <w:r w:rsidRPr="00BC5568">
        <w:rPr>
          <w:rFonts w:ascii="Arial" w:eastAsia="Times New Roman" w:hAnsi="Arial" w:cs="Arial"/>
          <w:b/>
          <w:bCs/>
          <w:color w:val="333333"/>
          <w:sz w:val="26"/>
          <w:szCs w:val="26"/>
        </w:rPr>
        <w:t xml:space="preserve"> Report</w:t>
      </w:r>
    </w:p>
    <w:p w:rsidR="00BC5568" w:rsidRPr="00BC5568" w:rsidRDefault="00BC5568" w:rsidP="0036199C">
      <w:pPr>
        <w:spacing w:after="0" w:line="240" w:lineRule="auto"/>
        <w:ind w:firstLine="720"/>
        <w:rPr>
          <w:rFonts w:ascii="Times New Roman" w:eastAsia="Times New Roman" w:hAnsi="Times New Roman" w:cs="Times New Roman"/>
          <w:sz w:val="24"/>
          <w:szCs w:val="24"/>
        </w:rPr>
      </w:pPr>
      <w:r w:rsidRPr="00BC5568">
        <w:rPr>
          <w:rFonts w:ascii="Arial" w:eastAsia="Times New Roman" w:hAnsi="Arial" w:cs="Arial"/>
          <w:color w:val="333333"/>
          <w:sz w:val="26"/>
          <w:szCs w:val="26"/>
          <w:shd w:val="clear" w:color="auto" w:fill="FFFFFF"/>
        </w:rPr>
        <w:t>I have </w:t>
      </w:r>
      <w:r w:rsidRPr="00BC5568">
        <w:rPr>
          <w:rFonts w:ascii="Arial" w:eastAsia="Times New Roman" w:hAnsi="Arial" w:cs="Arial"/>
          <w:color w:val="333333"/>
          <w:sz w:val="26"/>
        </w:rPr>
        <w:t>seen the site/obtained</w:t>
      </w:r>
      <w:r w:rsidRPr="00BC5568">
        <w:rPr>
          <w:rFonts w:ascii="Arial" w:eastAsia="Times New Roman" w:hAnsi="Arial" w:cs="Arial"/>
          <w:color w:val="333333"/>
          <w:sz w:val="26"/>
          <w:szCs w:val="26"/>
          <w:shd w:val="clear" w:color="auto" w:fill="FFFFFF"/>
        </w:rPr>
        <w:t xml:space="preserve"> a report from the </w:t>
      </w:r>
      <w:proofErr w:type="spellStart"/>
      <w:r w:rsidRPr="00BC5568">
        <w:rPr>
          <w:rFonts w:ascii="Arial" w:eastAsia="Times New Roman" w:hAnsi="Arial" w:cs="Arial"/>
          <w:color w:val="333333"/>
          <w:sz w:val="26"/>
          <w:szCs w:val="26"/>
          <w:shd w:val="clear" w:color="auto" w:fill="FFFFFF"/>
        </w:rPr>
        <w:t>Patwari</w:t>
      </w:r>
      <w:proofErr w:type="spellEnd"/>
      <w:r w:rsidRPr="00BC5568">
        <w:rPr>
          <w:rFonts w:ascii="Arial" w:eastAsia="Times New Roman" w:hAnsi="Arial" w:cs="Arial"/>
          <w:color w:val="333333"/>
          <w:sz w:val="26"/>
          <w:szCs w:val="26"/>
          <w:shd w:val="clear" w:color="auto" w:fill="FFFFFF"/>
        </w:rPr>
        <w:t xml:space="preserve"> of the circle which is attached.</w:t>
      </w:r>
    </w:p>
    <w:p w:rsidR="00BC5568" w:rsidRPr="00BC5568" w:rsidRDefault="00BC5568" w:rsidP="0036199C">
      <w:pPr>
        <w:spacing w:after="0" w:line="240" w:lineRule="auto"/>
        <w:ind w:firstLine="720"/>
        <w:rPr>
          <w:rFonts w:ascii="Times New Roman" w:eastAsia="Times New Roman" w:hAnsi="Times New Roman" w:cs="Times New Roman"/>
          <w:sz w:val="24"/>
          <w:szCs w:val="24"/>
        </w:rPr>
      </w:pPr>
      <w:r w:rsidRPr="00BC5568">
        <w:rPr>
          <w:rFonts w:ascii="Arial" w:eastAsia="Times New Roman" w:hAnsi="Arial" w:cs="Arial"/>
          <w:color w:val="333333"/>
          <w:sz w:val="26"/>
          <w:szCs w:val="26"/>
          <w:shd w:val="clear" w:color="auto" w:fill="FFFFFF"/>
        </w:rPr>
        <w:t xml:space="preserve">The particulars given in tire above application are </w:t>
      </w:r>
      <w:proofErr w:type="gramStart"/>
      <w:r w:rsidRPr="00BC5568">
        <w:rPr>
          <w:rFonts w:ascii="Arial" w:eastAsia="Times New Roman" w:hAnsi="Arial" w:cs="Arial"/>
          <w:color w:val="333333"/>
          <w:sz w:val="26"/>
          <w:szCs w:val="26"/>
          <w:shd w:val="clear" w:color="auto" w:fill="FFFFFF"/>
        </w:rPr>
        <w:t>correct/incorrect</w:t>
      </w:r>
      <w:proofErr w:type="gramEnd"/>
      <w:r w:rsidRPr="00BC5568">
        <w:rPr>
          <w:rFonts w:ascii="Arial" w:eastAsia="Times New Roman" w:hAnsi="Arial" w:cs="Arial"/>
          <w:color w:val="333333"/>
          <w:sz w:val="26"/>
          <w:szCs w:val="26"/>
          <w:shd w:val="clear" w:color="auto" w:fill="FFFFFF"/>
        </w:rPr>
        <w:t>.</w:t>
      </w:r>
    </w:p>
    <w:p w:rsidR="00BC5568" w:rsidRPr="00BC5568" w:rsidRDefault="00BC5568" w:rsidP="0036199C">
      <w:pPr>
        <w:spacing w:after="0" w:line="240" w:lineRule="auto"/>
        <w:ind w:firstLine="720"/>
        <w:rPr>
          <w:rFonts w:ascii="Times New Roman" w:eastAsia="Times New Roman" w:hAnsi="Times New Roman" w:cs="Times New Roman"/>
          <w:sz w:val="24"/>
          <w:szCs w:val="24"/>
        </w:rPr>
      </w:pPr>
      <w:r w:rsidRPr="00BC5568">
        <w:rPr>
          <w:rFonts w:ascii="Arial" w:eastAsia="Times New Roman" w:hAnsi="Arial" w:cs="Arial"/>
          <w:color w:val="333333"/>
          <w:sz w:val="26"/>
          <w:szCs w:val="26"/>
          <w:shd w:val="clear" w:color="auto" w:fill="FFFFFF"/>
        </w:rPr>
        <w:t>The correct particulars are as under.</w:t>
      </w:r>
    </w:p>
    <w:p w:rsidR="000E766C" w:rsidRDefault="00BC5568" w:rsidP="0036199C">
      <w:pPr>
        <w:spacing w:after="0" w:line="240" w:lineRule="auto"/>
        <w:ind w:firstLine="720"/>
        <w:rPr>
          <w:rFonts w:ascii="Arial" w:eastAsia="Times New Roman" w:hAnsi="Arial" w:cs="Arial"/>
          <w:color w:val="333333"/>
          <w:sz w:val="26"/>
          <w:szCs w:val="26"/>
          <w:shd w:val="clear" w:color="auto" w:fill="FFFFFF"/>
        </w:rPr>
      </w:pPr>
      <w:r w:rsidRPr="00BC5568">
        <w:rPr>
          <w:rFonts w:ascii="Arial" w:eastAsia="Times New Roman" w:hAnsi="Arial" w:cs="Arial"/>
          <w:color w:val="333333"/>
          <w:sz w:val="26"/>
          <w:szCs w:val="26"/>
          <w:shd w:val="clear" w:color="auto" w:fill="FFFFFF"/>
        </w:rPr>
        <w:t xml:space="preserve">For reasons given below, the application deserves to be rejected (reasons to be given). </w:t>
      </w:r>
    </w:p>
    <w:p w:rsidR="000E766C" w:rsidRDefault="000E766C" w:rsidP="0036199C">
      <w:pPr>
        <w:spacing w:after="0" w:line="240" w:lineRule="auto"/>
        <w:ind w:firstLine="720"/>
        <w:rPr>
          <w:rFonts w:ascii="Arial" w:eastAsia="Times New Roman" w:hAnsi="Arial" w:cs="Arial"/>
          <w:color w:val="333333"/>
          <w:sz w:val="26"/>
          <w:szCs w:val="26"/>
          <w:shd w:val="clear" w:color="auto" w:fill="FFFFFF"/>
        </w:rPr>
      </w:pPr>
    </w:p>
    <w:p w:rsidR="000E766C" w:rsidRDefault="000E766C" w:rsidP="0036199C">
      <w:pPr>
        <w:spacing w:after="0" w:line="240" w:lineRule="auto"/>
        <w:ind w:firstLine="720"/>
        <w:rPr>
          <w:rFonts w:ascii="Arial" w:eastAsia="Times New Roman" w:hAnsi="Arial" w:cs="Arial"/>
          <w:color w:val="333333"/>
          <w:sz w:val="26"/>
          <w:szCs w:val="26"/>
          <w:shd w:val="clear" w:color="auto" w:fill="FFFFFF"/>
        </w:rPr>
      </w:pPr>
      <w:r>
        <w:rPr>
          <w:rFonts w:ascii="Arial" w:eastAsia="Times New Roman" w:hAnsi="Arial" w:cs="Arial"/>
          <w:color w:val="333333"/>
          <w:sz w:val="26"/>
          <w:szCs w:val="26"/>
          <w:shd w:val="clear" w:color="auto" w:fill="FFFFFF"/>
        </w:rPr>
        <w:t>1]……2]………3]…….</w:t>
      </w:r>
    </w:p>
    <w:p w:rsidR="00BC5568" w:rsidRPr="00BC5568" w:rsidRDefault="00BC5568" w:rsidP="000E766C">
      <w:pPr>
        <w:spacing w:after="0" w:line="240" w:lineRule="auto"/>
        <w:ind w:firstLine="720"/>
        <w:jc w:val="both"/>
        <w:rPr>
          <w:rFonts w:ascii="Times New Roman" w:eastAsia="Times New Roman" w:hAnsi="Times New Roman" w:cs="Times New Roman"/>
          <w:sz w:val="24"/>
          <w:szCs w:val="24"/>
        </w:rPr>
      </w:pPr>
      <w:r w:rsidRPr="00BC5568">
        <w:rPr>
          <w:rFonts w:ascii="Arial" w:eastAsia="Times New Roman" w:hAnsi="Arial" w:cs="Arial"/>
          <w:color w:val="333333"/>
          <w:sz w:val="26"/>
          <w:szCs w:val="26"/>
          <w:shd w:val="clear" w:color="auto" w:fill="FFFFFF"/>
        </w:rPr>
        <w:t>I recommend that the land applied for may be allotted. The total area............and the yearly rent shall be.........</w:t>
      </w:r>
    </w:p>
    <w:p w:rsidR="00BC5568" w:rsidRPr="00BC5568" w:rsidRDefault="00BC5568" w:rsidP="000E766C">
      <w:pPr>
        <w:spacing w:after="0" w:line="240" w:lineRule="auto"/>
        <w:ind w:firstLine="720"/>
        <w:jc w:val="both"/>
        <w:rPr>
          <w:rFonts w:ascii="Times New Roman" w:eastAsia="Times New Roman" w:hAnsi="Times New Roman" w:cs="Times New Roman"/>
          <w:sz w:val="24"/>
          <w:szCs w:val="24"/>
        </w:rPr>
      </w:pPr>
      <w:r w:rsidRPr="00BC5568">
        <w:rPr>
          <w:rFonts w:ascii="Arial" w:eastAsia="Times New Roman" w:hAnsi="Arial" w:cs="Arial"/>
          <w:color w:val="333333"/>
          <w:sz w:val="26"/>
          <w:szCs w:val="26"/>
          <w:shd w:val="clear" w:color="auto" w:fill="FFFFFF"/>
        </w:rPr>
        <w:t>If the proposal is sanctioned, the applicant shall be required to deposit on year's rent in advance and to pay the yearly rent on the dire date.</w:t>
      </w:r>
    </w:p>
    <w:p w:rsidR="00BC5568" w:rsidRPr="00BC5568" w:rsidRDefault="00BC5568" w:rsidP="000E766C">
      <w:pPr>
        <w:spacing w:after="0" w:line="240" w:lineRule="auto"/>
        <w:jc w:val="both"/>
        <w:rPr>
          <w:rFonts w:ascii="Times New Roman" w:eastAsia="Times New Roman" w:hAnsi="Times New Roman" w:cs="Times New Roman"/>
          <w:sz w:val="24"/>
          <w:szCs w:val="24"/>
        </w:rPr>
      </w:pPr>
      <w:proofErr w:type="gramStart"/>
      <w:r w:rsidRPr="00BC5568">
        <w:rPr>
          <w:rFonts w:ascii="Arial" w:eastAsia="Times New Roman" w:hAnsi="Arial" w:cs="Arial"/>
          <w:color w:val="333333"/>
          <w:sz w:val="26"/>
          <w:szCs w:val="26"/>
          <w:shd w:val="clear" w:color="auto" w:fill="FFFFFF"/>
        </w:rPr>
        <w:t>Submitted to the Collector.</w:t>
      </w:r>
      <w:proofErr w:type="gramEnd"/>
    </w:p>
    <w:p w:rsidR="00BC5568" w:rsidRPr="00BC5568" w:rsidRDefault="00BC5568" w:rsidP="00BC5568">
      <w:pPr>
        <w:shd w:val="clear" w:color="auto" w:fill="FFFFFF"/>
        <w:spacing w:before="35" w:after="35" w:line="240" w:lineRule="auto"/>
        <w:jc w:val="right"/>
        <w:rPr>
          <w:rFonts w:ascii="Arial" w:eastAsia="Times New Roman" w:hAnsi="Arial" w:cs="Arial"/>
          <w:color w:val="333333"/>
          <w:sz w:val="26"/>
          <w:szCs w:val="26"/>
        </w:rPr>
      </w:pPr>
      <w:proofErr w:type="spellStart"/>
      <w:r w:rsidRPr="00BC5568">
        <w:rPr>
          <w:rFonts w:ascii="Arial" w:eastAsia="Times New Roman" w:hAnsi="Arial" w:cs="Arial"/>
          <w:color w:val="333333"/>
          <w:sz w:val="26"/>
          <w:szCs w:val="26"/>
        </w:rPr>
        <w:t>Tehsildar</w:t>
      </w:r>
      <w:proofErr w:type="spellEnd"/>
      <w:r w:rsidRPr="00BC5568">
        <w:rPr>
          <w:rFonts w:ascii="Arial" w:eastAsia="Times New Roman" w:hAnsi="Arial" w:cs="Arial"/>
          <w:color w:val="333333"/>
          <w:sz w:val="26"/>
          <w:szCs w:val="26"/>
        </w:rPr>
        <w:t>..................</w:t>
      </w:r>
      <w:r w:rsidRPr="00BC5568">
        <w:rPr>
          <w:rFonts w:ascii="Arial" w:eastAsia="Times New Roman" w:hAnsi="Arial" w:cs="Arial"/>
          <w:color w:val="333333"/>
          <w:sz w:val="26"/>
          <w:szCs w:val="26"/>
        </w:rPr>
        <w:br/>
      </w:r>
      <w:proofErr w:type="spellStart"/>
      <w:r w:rsidRPr="00BC5568">
        <w:rPr>
          <w:rFonts w:ascii="Arial" w:eastAsia="Times New Roman" w:hAnsi="Arial" w:cs="Arial"/>
          <w:color w:val="333333"/>
          <w:sz w:val="26"/>
          <w:szCs w:val="26"/>
        </w:rPr>
        <w:t>Tehsil</w:t>
      </w:r>
      <w:proofErr w:type="spellEnd"/>
      <w:r w:rsidRPr="00BC5568">
        <w:rPr>
          <w:rFonts w:ascii="Arial" w:eastAsia="Times New Roman" w:hAnsi="Arial" w:cs="Arial"/>
          <w:color w:val="333333"/>
          <w:sz w:val="26"/>
          <w:szCs w:val="26"/>
        </w:rPr>
        <w:t>......................</w:t>
      </w:r>
    </w:p>
    <w:p w:rsidR="00BC5568" w:rsidRPr="00BC5568" w:rsidRDefault="00BC5568" w:rsidP="00BC5568">
      <w:pPr>
        <w:spacing w:after="0" w:line="240" w:lineRule="auto"/>
        <w:rPr>
          <w:rFonts w:ascii="Times New Roman" w:eastAsia="Times New Roman" w:hAnsi="Times New Roman" w:cs="Times New Roman"/>
          <w:sz w:val="24"/>
          <w:szCs w:val="24"/>
        </w:rPr>
      </w:pPr>
      <w:r w:rsidRPr="00BC5568">
        <w:rPr>
          <w:rFonts w:ascii="Arial" w:eastAsia="Times New Roman" w:hAnsi="Arial" w:cs="Arial"/>
          <w:color w:val="333333"/>
          <w:sz w:val="26"/>
          <w:szCs w:val="26"/>
          <w:shd w:val="clear" w:color="auto" w:fill="FFFFFF"/>
        </w:rPr>
        <w:t>Date.....................</w:t>
      </w:r>
    </w:p>
    <w:p w:rsidR="0036199C" w:rsidRDefault="0036199C" w:rsidP="00BC5568">
      <w:pPr>
        <w:shd w:val="clear" w:color="auto" w:fill="FFFFFF"/>
        <w:spacing w:before="35" w:after="40" w:line="240" w:lineRule="auto"/>
        <w:jc w:val="center"/>
        <w:rPr>
          <w:rFonts w:ascii="Arial" w:eastAsia="Times New Roman" w:hAnsi="Arial" w:cs="Arial"/>
          <w:b/>
          <w:bCs/>
          <w:i/>
          <w:iCs/>
          <w:color w:val="333333"/>
          <w:sz w:val="24"/>
          <w:szCs w:val="24"/>
        </w:rPr>
      </w:pPr>
    </w:p>
    <w:p w:rsidR="0036199C" w:rsidRDefault="0036199C" w:rsidP="00BC5568">
      <w:pPr>
        <w:shd w:val="clear" w:color="auto" w:fill="FFFFFF"/>
        <w:spacing w:before="35" w:after="40" w:line="240" w:lineRule="auto"/>
        <w:jc w:val="center"/>
        <w:rPr>
          <w:rFonts w:ascii="Arial" w:eastAsia="Times New Roman" w:hAnsi="Arial" w:cs="Arial"/>
          <w:b/>
          <w:bCs/>
          <w:i/>
          <w:iCs/>
          <w:color w:val="333333"/>
          <w:sz w:val="24"/>
          <w:szCs w:val="24"/>
        </w:rPr>
      </w:pPr>
    </w:p>
    <w:p w:rsidR="0036199C" w:rsidRDefault="0036199C" w:rsidP="00BC5568">
      <w:pPr>
        <w:shd w:val="clear" w:color="auto" w:fill="FFFFFF"/>
        <w:spacing w:before="35" w:after="40" w:line="240" w:lineRule="auto"/>
        <w:jc w:val="center"/>
        <w:rPr>
          <w:rFonts w:ascii="Arial" w:eastAsia="Times New Roman" w:hAnsi="Arial" w:cs="Arial"/>
          <w:b/>
          <w:bCs/>
          <w:i/>
          <w:iCs/>
          <w:color w:val="333333"/>
          <w:sz w:val="24"/>
          <w:szCs w:val="24"/>
        </w:rPr>
      </w:pPr>
    </w:p>
    <w:p w:rsidR="00BC5568" w:rsidRPr="00BC5568" w:rsidRDefault="00BC5568" w:rsidP="00BC5568">
      <w:pPr>
        <w:shd w:val="clear" w:color="auto" w:fill="FFFFFF"/>
        <w:spacing w:before="35" w:after="40" w:line="240" w:lineRule="auto"/>
        <w:jc w:val="center"/>
        <w:rPr>
          <w:rFonts w:ascii="Arial" w:eastAsia="Times New Roman" w:hAnsi="Arial" w:cs="Arial"/>
          <w:b/>
          <w:bCs/>
          <w:i/>
          <w:iCs/>
          <w:color w:val="333333"/>
          <w:sz w:val="24"/>
          <w:szCs w:val="24"/>
        </w:rPr>
      </w:pPr>
      <w:r w:rsidRPr="00BC5568">
        <w:rPr>
          <w:rFonts w:ascii="Arial" w:eastAsia="Times New Roman" w:hAnsi="Arial" w:cs="Arial"/>
          <w:b/>
          <w:bCs/>
          <w:i/>
          <w:iCs/>
          <w:color w:val="333333"/>
          <w:sz w:val="24"/>
          <w:szCs w:val="24"/>
        </w:rPr>
        <w:t>Part III</w:t>
      </w:r>
    </w:p>
    <w:p w:rsidR="00BC5568" w:rsidRPr="00BC5568" w:rsidRDefault="00BC5568" w:rsidP="00BC5568">
      <w:pPr>
        <w:shd w:val="clear" w:color="auto" w:fill="FFFFFF"/>
        <w:spacing w:before="35" w:after="35" w:line="240" w:lineRule="auto"/>
        <w:jc w:val="center"/>
        <w:rPr>
          <w:rFonts w:ascii="Arial" w:eastAsia="Times New Roman" w:hAnsi="Arial" w:cs="Arial"/>
          <w:color w:val="333333"/>
          <w:sz w:val="26"/>
          <w:szCs w:val="26"/>
        </w:rPr>
      </w:pPr>
      <w:r w:rsidRPr="00BC5568">
        <w:rPr>
          <w:rFonts w:ascii="Arial" w:eastAsia="Times New Roman" w:hAnsi="Arial" w:cs="Arial"/>
          <w:b/>
          <w:bCs/>
          <w:color w:val="333333"/>
          <w:sz w:val="26"/>
          <w:szCs w:val="26"/>
        </w:rPr>
        <w:t>Collector's Order</w:t>
      </w:r>
    </w:p>
    <w:p w:rsidR="00BC5568" w:rsidRPr="00BC5568" w:rsidRDefault="00BC5568" w:rsidP="00BC5568">
      <w:pPr>
        <w:shd w:val="clear" w:color="auto" w:fill="FFFFFF"/>
        <w:spacing w:before="35" w:after="35" w:line="240" w:lineRule="auto"/>
        <w:jc w:val="center"/>
        <w:rPr>
          <w:rFonts w:ascii="Arial" w:eastAsia="Times New Roman" w:hAnsi="Arial" w:cs="Arial"/>
          <w:color w:val="333333"/>
          <w:sz w:val="26"/>
          <w:szCs w:val="26"/>
        </w:rPr>
      </w:pPr>
      <w:r w:rsidRPr="00BC5568">
        <w:rPr>
          <w:rFonts w:ascii="Arial" w:eastAsia="Times New Roman" w:hAnsi="Arial" w:cs="Arial"/>
          <w:b/>
          <w:bCs/>
          <w:color w:val="333333"/>
          <w:sz w:val="26"/>
          <w:szCs w:val="26"/>
        </w:rPr>
        <w:t>Form B</w:t>
      </w:r>
    </w:p>
    <w:p w:rsidR="00BC5568" w:rsidRDefault="00BC5568" w:rsidP="00BC5568">
      <w:pPr>
        <w:shd w:val="clear" w:color="auto" w:fill="FFFFFF"/>
        <w:spacing w:before="35" w:after="35" w:line="240" w:lineRule="auto"/>
        <w:jc w:val="center"/>
        <w:rPr>
          <w:rFonts w:ascii="Arial" w:eastAsia="Times New Roman" w:hAnsi="Arial" w:cs="Arial"/>
          <w:color w:val="333333"/>
          <w:sz w:val="24"/>
          <w:szCs w:val="24"/>
        </w:rPr>
      </w:pPr>
      <w:r w:rsidRPr="00BC5568">
        <w:rPr>
          <w:rFonts w:ascii="Arial" w:eastAsia="Times New Roman" w:hAnsi="Arial" w:cs="Arial"/>
          <w:color w:val="333333"/>
          <w:sz w:val="24"/>
          <w:szCs w:val="24"/>
        </w:rPr>
        <w:t>[</w:t>
      </w:r>
      <w:r w:rsidRPr="00BC5568">
        <w:rPr>
          <w:rFonts w:ascii="Arial" w:eastAsia="Times New Roman" w:hAnsi="Arial" w:cs="Arial"/>
          <w:i/>
          <w:iCs/>
          <w:color w:val="333333"/>
          <w:sz w:val="24"/>
          <w:szCs w:val="24"/>
        </w:rPr>
        <w:t>See</w:t>
      </w:r>
      <w:r w:rsidRPr="00BC5568">
        <w:rPr>
          <w:rFonts w:ascii="Arial" w:eastAsia="Times New Roman" w:hAnsi="Arial" w:cs="Arial"/>
          <w:color w:val="333333"/>
          <w:sz w:val="24"/>
          <w:szCs w:val="24"/>
        </w:rPr>
        <w:t> rule 7(2-A)]</w:t>
      </w:r>
    </w:p>
    <w:p w:rsidR="000E766C" w:rsidRPr="00BC5568" w:rsidRDefault="000E766C" w:rsidP="00BC5568">
      <w:pPr>
        <w:shd w:val="clear" w:color="auto" w:fill="FFFFFF"/>
        <w:spacing w:before="35" w:after="35" w:line="240" w:lineRule="auto"/>
        <w:jc w:val="center"/>
        <w:rPr>
          <w:rFonts w:ascii="Arial" w:eastAsia="Times New Roman" w:hAnsi="Arial" w:cs="Arial"/>
          <w:color w:val="333333"/>
          <w:sz w:val="24"/>
          <w:szCs w:val="24"/>
        </w:rPr>
      </w:pPr>
    </w:p>
    <w:p w:rsidR="00BC5568" w:rsidRPr="000E766C" w:rsidRDefault="00BC5568" w:rsidP="000E766C">
      <w:pPr>
        <w:shd w:val="clear" w:color="auto" w:fill="FFFFFF"/>
        <w:spacing w:before="35" w:after="35" w:line="240" w:lineRule="auto"/>
        <w:jc w:val="center"/>
        <w:rPr>
          <w:rFonts w:ascii="Arial" w:eastAsia="Times New Roman" w:hAnsi="Arial" w:cs="Arial"/>
          <w:color w:val="333333"/>
          <w:sz w:val="26"/>
          <w:szCs w:val="26"/>
          <w:u w:val="single"/>
        </w:rPr>
      </w:pPr>
      <w:r w:rsidRPr="00BC5568">
        <w:rPr>
          <w:rFonts w:ascii="Arial" w:eastAsia="Times New Roman" w:hAnsi="Arial" w:cs="Arial"/>
          <w:b/>
          <w:bCs/>
          <w:color w:val="333333"/>
          <w:sz w:val="26"/>
          <w:szCs w:val="26"/>
          <w:u w:val="single"/>
        </w:rPr>
        <w:t>Form of Order</w:t>
      </w:r>
    </w:p>
    <w:p w:rsidR="000E766C" w:rsidRPr="00BC5568" w:rsidRDefault="000E766C" w:rsidP="000E766C">
      <w:pPr>
        <w:shd w:val="clear" w:color="auto" w:fill="FFFFFF"/>
        <w:spacing w:before="35" w:after="35" w:line="240" w:lineRule="auto"/>
        <w:jc w:val="center"/>
        <w:rPr>
          <w:rFonts w:ascii="Arial" w:eastAsia="Times New Roman" w:hAnsi="Arial" w:cs="Arial"/>
          <w:color w:val="333333"/>
          <w:sz w:val="26"/>
          <w:szCs w:val="26"/>
        </w:rPr>
      </w:pPr>
    </w:p>
    <w:p w:rsidR="00BC5568" w:rsidRPr="00BC5568" w:rsidRDefault="00BC5568" w:rsidP="0036199C">
      <w:pPr>
        <w:shd w:val="clear" w:color="auto" w:fill="FFFFFF"/>
        <w:spacing w:before="40" w:after="100" w:line="240" w:lineRule="auto"/>
        <w:ind w:left="640" w:hanging="259"/>
        <w:jc w:val="both"/>
        <w:rPr>
          <w:rFonts w:ascii="Arial" w:eastAsia="Times New Roman" w:hAnsi="Arial" w:cs="Arial"/>
          <w:color w:val="000000"/>
          <w:sz w:val="26"/>
          <w:szCs w:val="26"/>
        </w:rPr>
      </w:pPr>
      <w:r w:rsidRPr="00BC5568">
        <w:rPr>
          <w:rFonts w:ascii="Arial" w:eastAsia="Times New Roman" w:hAnsi="Arial" w:cs="Arial"/>
          <w:b/>
          <w:bCs/>
          <w:color w:val="000000"/>
          <w:sz w:val="26"/>
          <w:szCs w:val="26"/>
        </w:rPr>
        <w:t>Subject</w:t>
      </w:r>
      <w:r w:rsidRPr="00BC5568">
        <w:rPr>
          <w:rFonts w:ascii="Arial" w:eastAsia="Times New Roman" w:hAnsi="Arial" w:cs="Arial"/>
          <w:color w:val="000000"/>
          <w:sz w:val="26"/>
          <w:szCs w:val="26"/>
        </w:rPr>
        <w:t>: Allotment of land for lime-kiln under the Rajasthan Land Revenue (Allotment of unoccupied Government Land for lime kilns Rules) 1965.</w:t>
      </w:r>
    </w:p>
    <w:p w:rsidR="00BC5568" w:rsidRPr="00BC5568" w:rsidRDefault="00BC5568" w:rsidP="0036199C">
      <w:pPr>
        <w:spacing w:after="0" w:line="240" w:lineRule="auto"/>
        <w:ind w:firstLine="640"/>
        <w:rPr>
          <w:rFonts w:ascii="Times New Roman" w:eastAsia="Times New Roman" w:hAnsi="Times New Roman" w:cs="Times New Roman"/>
          <w:sz w:val="24"/>
          <w:szCs w:val="24"/>
        </w:rPr>
      </w:pPr>
      <w:r w:rsidRPr="00BC5568">
        <w:rPr>
          <w:rFonts w:ascii="Arial" w:eastAsia="Times New Roman" w:hAnsi="Arial" w:cs="Arial"/>
          <w:color w:val="333333"/>
          <w:sz w:val="26"/>
          <w:szCs w:val="26"/>
          <w:shd w:val="clear" w:color="auto" w:fill="FFFFFF"/>
        </w:rPr>
        <w:t xml:space="preserve">In exercise of the powers delegated to me by Government Notification No. F. 6(18) Revenue B/Gr. 1/65, dated 24th February, 1965, and in pursuance of the provisions of sub-rules 7 of the Rajasthan Land Revenue (Allotment of Unoccupied Government Land for Lime kilns) Rules, 1965, I................Collector of............District.......................hereby accord sanction to the allotment of the land particulars where </w:t>
      </w:r>
      <w:proofErr w:type="spellStart"/>
      <w:r w:rsidRPr="00BC5568">
        <w:rPr>
          <w:rFonts w:ascii="Arial" w:eastAsia="Times New Roman" w:hAnsi="Arial" w:cs="Arial"/>
          <w:color w:val="333333"/>
          <w:sz w:val="26"/>
          <w:szCs w:val="26"/>
          <w:shd w:val="clear" w:color="auto" w:fill="FFFFFF"/>
        </w:rPr>
        <w:t>of</w:t>
      </w:r>
      <w:proofErr w:type="spellEnd"/>
      <w:r w:rsidRPr="00BC5568">
        <w:rPr>
          <w:rFonts w:ascii="Arial" w:eastAsia="Times New Roman" w:hAnsi="Arial" w:cs="Arial"/>
          <w:color w:val="333333"/>
          <w:sz w:val="26"/>
          <w:szCs w:val="26"/>
          <w:shd w:val="clear" w:color="auto" w:fill="FFFFFF"/>
        </w:rPr>
        <w:t xml:space="preserve"> are given below to </w:t>
      </w:r>
      <w:proofErr w:type="spellStart"/>
      <w:r w:rsidRPr="00BC5568">
        <w:rPr>
          <w:rFonts w:ascii="Arial" w:eastAsia="Times New Roman" w:hAnsi="Arial" w:cs="Arial"/>
          <w:color w:val="333333"/>
          <w:sz w:val="26"/>
          <w:szCs w:val="26"/>
          <w:shd w:val="clear" w:color="auto" w:fill="FFFFFF"/>
        </w:rPr>
        <w:t>Shri</w:t>
      </w:r>
      <w:proofErr w:type="spellEnd"/>
      <w:r w:rsidRPr="00BC5568">
        <w:rPr>
          <w:rFonts w:ascii="Arial" w:eastAsia="Times New Roman" w:hAnsi="Arial" w:cs="Arial"/>
          <w:color w:val="333333"/>
          <w:sz w:val="26"/>
          <w:szCs w:val="26"/>
          <w:shd w:val="clear" w:color="auto" w:fill="FFFFFF"/>
        </w:rPr>
        <w:t>.................son of, ..................resident of............. for the establishment</w:t>
      </w:r>
      <w:r w:rsidR="0036199C">
        <w:rPr>
          <w:rFonts w:ascii="Arial" w:eastAsia="Times New Roman" w:hAnsi="Arial" w:cs="Arial"/>
          <w:color w:val="333333"/>
          <w:sz w:val="26"/>
          <w:szCs w:val="26"/>
          <w:shd w:val="clear" w:color="auto" w:fill="FFFFFF"/>
        </w:rPr>
        <w:t xml:space="preserve"> of a lime-kiln, on the terms an</w:t>
      </w:r>
      <w:r w:rsidRPr="00BC5568">
        <w:rPr>
          <w:rFonts w:ascii="Arial" w:eastAsia="Times New Roman" w:hAnsi="Arial" w:cs="Arial"/>
          <w:color w:val="333333"/>
          <w:sz w:val="26"/>
          <w:szCs w:val="26"/>
          <w:shd w:val="clear" w:color="auto" w:fill="FFFFFF"/>
        </w:rPr>
        <w:t>d conditions mentioned below:</w:t>
      </w:r>
    </w:p>
    <w:p w:rsidR="00BC5568" w:rsidRPr="00BC5568" w:rsidRDefault="00BC5568" w:rsidP="00B87871">
      <w:pPr>
        <w:shd w:val="clear" w:color="auto" w:fill="FFFFFF"/>
        <w:spacing w:before="40" w:after="100" w:line="240" w:lineRule="auto"/>
        <w:ind w:left="640" w:firstLine="80"/>
        <w:jc w:val="both"/>
        <w:rPr>
          <w:rFonts w:ascii="Arial" w:eastAsia="Times New Roman" w:hAnsi="Arial" w:cs="Arial"/>
          <w:color w:val="000000"/>
          <w:sz w:val="26"/>
          <w:szCs w:val="26"/>
        </w:rPr>
      </w:pPr>
      <w:r w:rsidRPr="00BC5568">
        <w:rPr>
          <w:rFonts w:ascii="Arial" w:eastAsia="Times New Roman" w:hAnsi="Arial" w:cs="Arial"/>
          <w:color w:val="000000"/>
          <w:sz w:val="26"/>
          <w:szCs w:val="26"/>
        </w:rPr>
        <w:t>(1) Particulars of land-</w:t>
      </w:r>
    </w:p>
    <w:p w:rsidR="00BC5568" w:rsidRPr="00BC5568" w:rsidRDefault="00BC5568" w:rsidP="0036199C">
      <w:pPr>
        <w:shd w:val="clear" w:color="auto" w:fill="FFFFFF"/>
        <w:spacing w:after="100" w:line="240" w:lineRule="auto"/>
        <w:ind w:left="1200" w:hanging="259"/>
        <w:jc w:val="both"/>
        <w:rPr>
          <w:rFonts w:ascii="Arial" w:eastAsia="Times New Roman" w:hAnsi="Arial" w:cs="Arial"/>
          <w:color w:val="000000"/>
          <w:sz w:val="26"/>
          <w:szCs w:val="26"/>
        </w:rPr>
      </w:pPr>
      <w:r w:rsidRPr="00BC5568">
        <w:rPr>
          <w:rFonts w:ascii="Arial" w:eastAsia="Times New Roman" w:hAnsi="Arial" w:cs="Arial"/>
          <w:color w:val="000000"/>
          <w:sz w:val="26"/>
          <w:szCs w:val="26"/>
        </w:rPr>
        <w:t>(</w:t>
      </w:r>
      <w:proofErr w:type="spellStart"/>
      <w:r w:rsidRPr="00BC5568">
        <w:rPr>
          <w:rFonts w:ascii="Arial" w:eastAsia="Times New Roman" w:hAnsi="Arial" w:cs="Arial"/>
          <w:color w:val="000000"/>
          <w:sz w:val="26"/>
          <w:szCs w:val="26"/>
        </w:rPr>
        <w:t>i</w:t>
      </w:r>
      <w:proofErr w:type="spellEnd"/>
      <w:r w:rsidRPr="00BC5568">
        <w:rPr>
          <w:rFonts w:ascii="Arial" w:eastAsia="Times New Roman" w:hAnsi="Arial" w:cs="Arial"/>
          <w:color w:val="000000"/>
          <w:sz w:val="26"/>
          <w:szCs w:val="26"/>
        </w:rPr>
        <w:t xml:space="preserve">) Name of village, with name of </w:t>
      </w:r>
      <w:proofErr w:type="spellStart"/>
      <w:r w:rsidRPr="00BC5568">
        <w:rPr>
          <w:rFonts w:ascii="Arial" w:eastAsia="Times New Roman" w:hAnsi="Arial" w:cs="Arial"/>
          <w:color w:val="000000"/>
          <w:sz w:val="26"/>
          <w:szCs w:val="26"/>
        </w:rPr>
        <w:t>Tehsil</w:t>
      </w:r>
      <w:proofErr w:type="spellEnd"/>
    </w:p>
    <w:p w:rsidR="00BC5568" w:rsidRPr="00BC5568" w:rsidRDefault="00BC5568" w:rsidP="0036199C">
      <w:pPr>
        <w:shd w:val="clear" w:color="auto" w:fill="FFFFFF"/>
        <w:spacing w:after="100" w:line="240" w:lineRule="auto"/>
        <w:ind w:left="1200" w:hanging="259"/>
        <w:jc w:val="both"/>
        <w:rPr>
          <w:rFonts w:ascii="Arial" w:eastAsia="Times New Roman" w:hAnsi="Arial" w:cs="Arial"/>
          <w:color w:val="000000"/>
          <w:sz w:val="26"/>
          <w:szCs w:val="26"/>
        </w:rPr>
      </w:pPr>
      <w:r w:rsidRPr="00BC5568">
        <w:rPr>
          <w:rFonts w:ascii="Arial" w:eastAsia="Times New Roman" w:hAnsi="Arial" w:cs="Arial"/>
          <w:color w:val="000000"/>
          <w:sz w:val="26"/>
          <w:szCs w:val="26"/>
        </w:rPr>
        <w:t xml:space="preserve">(ii) </w:t>
      </w:r>
      <w:proofErr w:type="spellStart"/>
      <w:r w:rsidRPr="00BC5568">
        <w:rPr>
          <w:rFonts w:ascii="Arial" w:eastAsia="Times New Roman" w:hAnsi="Arial" w:cs="Arial"/>
          <w:color w:val="000000"/>
          <w:sz w:val="26"/>
          <w:szCs w:val="26"/>
        </w:rPr>
        <w:t>Khasra</w:t>
      </w:r>
      <w:proofErr w:type="spellEnd"/>
      <w:r w:rsidRPr="00BC5568">
        <w:rPr>
          <w:rFonts w:ascii="Arial" w:eastAsia="Times New Roman" w:hAnsi="Arial" w:cs="Arial"/>
          <w:color w:val="000000"/>
          <w:sz w:val="26"/>
          <w:szCs w:val="26"/>
        </w:rPr>
        <w:t xml:space="preserve"> No.</w:t>
      </w:r>
    </w:p>
    <w:p w:rsidR="00BC5568" w:rsidRPr="00BC5568" w:rsidRDefault="00BC5568" w:rsidP="0036199C">
      <w:pPr>
        <w:shd w:val="clear" w:color="auto" w:fill="FFFFFF"/>
        <w:spacing w:after="100" w:line="240" w:lineRule="auto"/>
        <w:ind w:left="1200" w:hanging="259"/>
        <w:jc w:val="both"/>
        <w:rPr>
          <w:rFonts w:ascii="Arial" w:eastAsia="Times New Roman" w:hAnsi="Arial" w:cs="Arial"/>
          <w:color w:val="000000"/>
          <w:sz w:val="26"/>
          <w:szCs w:val="26"/>
        </w:rPr>
      </w:pPr>
      <w:r w:rsidRPr="00BC5568">
        <w:rPr>
          <w:rFonts w:ascii="Arial" w:eastAsia="Times New Roman" w:hAnsi="Arial" w:cs="Arial"/>
          <w:color w:val="000000"/>
          <w:sz w:val="26"/>
          <w:szCs w:val="26"/>
        </w:rPr>
        <w:t>(iii) Soil class</w:t>
      </w:r>
    </w:p>
    <w:p w:rsidR="00BC5568" w:rsidRPr="00BC5568" w:rsidRDefault="00BC5568" w:rsidP="0036199C">
      <w:pPr>
        <w:shd w:val="clear" w:color="auto" w:fill="FFFFFF"/>
        <w:spacing w:after="100" w:line="240" w:lineRule="auto"/>
        <w:ind w:left="1200" w:hanging="259"/>
        <w:jc w:val="both"/>
        <w:rPr>
          <w:rFonts w:ascii="Arial" w:eastAsia="Times New Roman" w:hAnsi="Arial" w:cs="Arial"/>
          <w:color w:val="000000"/>
          <w:sz w:val="26"/>
          <w:szCs w:val="26"/>
        </w:rPr>
      </w:pPr>
      <w:proofErr w:type="gramStart"/>
      <w:r w:rsidRPr="00BC5568">
        <w:rPr>
          <w:rFonts w:ascii="Arial" w:eastAsia="Times New Roman" w:hAnsi="Arial" w:cs="Arial"/>
          <w:color w:val="000000"/>
          <w:sz w:val="26"/>
          <w:szCs w:val="26"/>
        </w:rPr>
        <w:t>(iv) Area</w:t>
      </w:r>
      <w:proofErr w:type="gramEnd"/>
    </w:p>
    <w:p w:rsidR="00BC5568" w:rsidRPr="00BC5568" w:rsidRDefault="00BC5568" w:rsidP="005E5FEC">
      <w:pPr>
        <w:shd w:val="clear" w:color="auto" w:fill="FFFFFF"/>
        <w:spacing w:before="40" w:after="100" w:line="240" w:lineRule="auto"/>
        <w:ind w:left="1080" w:hanging="360"/>
        <w:jc w:val="both"/>
        <w:rPr>
          <w:rFonts w:ascii="Arial" w:eastAsia="Times New Roman" w:hAnsi="Arial" w:cs="Arial"/>
          <w:color w:val="000000"/>
          <w:sz w:val="26"/>
          <w:szCs w:val="26"/>
        </w:rPr>
      </w:pPr>
      <w:r w:rsidRPr="00BC5568">
        <w:rPr>
          <w:rFonts w:ascii="Arial" w:eastAsia="Times New Roman" w:hAnsi="Arial" w:cs="Arial"/>
          <w:color w:val="000000"/>
          <w:sz w:val="26"/>
          <w:szCs w:val="26"/>
        </w:rPr>
        <w:t>(2) Rent payable at the rate of Rs. </w:t>
      </w:r>
      <w:r w:rsidR="000E766C">
        <w:rPr>
          <w:rFonts w:ascii="Arial" w:eastAsia="Times New Roman" w:hAnsi="Arial" w:cs="Arial"/>
          <w:color w:val="000000"/>
          <w:sz w:val="26"/>
        </w:rPr>
        <w:t>100/-</w:t>
      </w:r>
      <w:r w:rsidRPr="00BC5568">
        <w:rPr>
          <w:rFonts w:ascii="Arial" w:eastAsia="Times New Roman" w:hAnsi="Arial" w:cs="Arial"/>
          <w:color w:val="000000"/>
          <w:sz w:val="26"/>
          <w:szCs w:val="26"/>
        </w:rPr>
        <w:t xml:space="preserve"> per </w:t>
      </w:r>
      <w:proofErr w:type="spellStart"/>
      <w:r w:rsidRPr="00BC5568">
        <w:rPr>
          <w:rFonts w:ascii="Arial" w:eastAsia="Times New Roman" w:hAnsi="Arial" w:cs="Arial"/>
          <w:color w:val="000000"/>
          <w:sz w:val="26"/>
          <w:szCs w:val="26"/>
        </w:rPr>
        <w:t>bigha</w:t>
      </w:r>
      <w:proofErr w:type="spellEnd"/>
      <w:r w:rsidRPr="00BC5568">
        <w:rPr>
          <w:rFonts w:ascii="Arial" w:eastAsia="Times New Roman" w:hAnsi="Arial" w:cs="Arial"/>
          <w:color w:val="000000"/>
          <w:sz w:val="26"/>
          <w:szCs w:val="26"/>
        </w:rPr>
        <w:t xml:space="preserve"> or part of a </w:t>
      </w:r>
      <w:proofErr w:type="spellStart"/>
      <w:r w:rsidRPr="00BC5568">
        <w:rPr>
          <w:rFonts w:ascii="Arial" w:eastAsia="Times New Roman" w:hAnsi="Arial" w:cs="Arial"/>
          <w:color w:val="000000"/>
          <w:sz w:val="26"/>
          <w:szCs w:val="26"/>
        </w:rPr>
        <w:t>bigha</w:t>
      </w:r>
      <w:proofErr w:type="spellEnd"/>
      <w:r w:rsidRPr="00BC5568">
        <w:rPr>
          <w:rFonts w:ascii="Arial" w:eastAsia="Times New Roman" w:hAnsi="Arial" w:cs="Arial"/>
          <w:color w:val="000000"/>
          <w:sz w:val="26"/>
          <w:szCs w:val="26"/>
        </w:rPr>
        <w:t xml:space="preserve"> equal to Rs per annum.</w:t>
      </w:r>
    </w:p>
    <w:p w:rsidR="00BC5568" w:rsidRPr="00BC5568" w:rsidRDefault="00BC5568" w:rsidP="00B87871">
      <w:pPr>
        <w:shd w:val="clear" w:color="auto" w:fill="FFFFFF"/>
        <w:spacing w:before="40" w:after="100" w:line="240" w:lineRule="auto"/>
        <w:ind w:left="640" w:firstLine="80"/>
        <w:jc w:val="both"/>
        <w:rPr>
          <w:rFonts w:ascii="Arial" w:eastAsia="Times New Roman" w:hAnsi="Arial" w:cs="Arial"/>
          <w:color w:val="000000"/>
          <w:sz w:val="26"/>
          <w:szCs w:val="26"/>
        </w:rPr>
      </w:pPr>
      <w:r w:rsidRPr="00BC5568">
        <w:rPr>
          <w:rFonts w:ascii="Arial" w:eastAsia="Times New Roman" w:hAnsi="Arial" w:cs="Arial"/>
          <w:color w:val="000000"/>
          <w:sz w:val="26"/>
          <w:szCs w:val="26"/>
        </w:rPr>
        <w:t xml:space="preserve">(3) Period </w:t>
      </w:r>
      <w:r w:rsidR="000E766C">
        <w:rPr>
          <w:rFonts w:ascii="Arial" w:eastAsia="Times New Roman" w:hAnsi="Arial" w:cs="Arial"/>
          <w:color w:val="000000"/>
          <w:sz w:val="26"/>
          <w:szCs w:val="26"/>
        </w:rPr>
        <w:t>……..</w:t>
      </w:r>
      <w:r w:rsidRPr="00BC5568">
        <w:rPr>
          <w:rFonts w:ascii="Arial" w:eastAsia="Times New Roman" w:hAnsi="Arial" w:cs="Arial"/>
          <w:color w:val="000000"/>
          <w:sz w:val="26"/>
          <w:szCs w:val="26"/>
        </w:rPr>
        <w:t>years</w:t>
      </w:r>
      <w:r w:rsidR="000E766C">
        <w:rPr>
          <w:rFonts w:ascii="Arial" w:eastAsia="Times New Roman" w:hAnsi="Arial" w:cs="Arial"/>
          <w:color w:val="000000"/>
          <w:sz w:val="26"/>
          <w:szCs w:val="26"/>
        </w:rPr>
        <w:t xml:space="preserve">, </w:t>
      </w:r>
      <w:r w:rsidR="000E766C" w:rsidRPr="00BC5568">
        <w:rPr>
          <w:rFonts w:ascii="Arial" w:eastAsia="Times New Roman" w:hAnsi="Arial" w:cs="Arial"/>
          <w:color w:val="000000"/>
          <w:sz w:val="26"/>
          <w:szCs w:val="26"/>
        </w:rPr>
        <w:t xml:space="preserve">with effect from </w:t>
      </w:r>
      <w:r w:rsidR="000E766C">
        <w:rPr>
          <w:rFonts w:ascii="Arial" w:eastAsia="Times New Roman" w:hAnsi="Arial" w:cs="Arial"/>
          <w:color w:val="000000"/>
          <w:sz w:val="26"/>
          <w:szCs w:val="26"/>
        </w:rPr>
        <w:t>date…….</w:t>
      </w:r>
      <w:r w:rsidRPr="00BC5568">
        <w:rPr>
          <w:rFonts w:ascii="Arial" w:eastAsia="Times New Roman" w:hAnsi="Arial" w:cs="Arial"/>
          <w:color w:val="000000"/>
          <w:sz w:val="26"/>
          <w:szCs w:val="26"/>
        </w:rPr>
        <w:t xml:space="preserve"> </w:t>
      </w:r>
      <w:r w:rsidR="000E766C">
        <w:rPr>
          <w:rFonts w:ascii="Arial" w:eastAsia="Times New Roman" w:hAnsi="Arial" w:cs="Arial"/>
          <w:color w:val="000000"/>
          <w:sz w:val="26"/>
          <w:szCs w:val="26"/>
        </w:rPr>
        <w:t>to…….date.</w:t>
      </w:r>
    </w:p>
    <w:p w:rsidR="00BC5568" w:rsidRPr="00BC5568" w:rsidRDefault="00BC5568" w:rsidP="00B87871">
      <w:pPr>
        <w:shd w:val="clear" w:color="auto" w:fill="FFFFFF"/>
        <w:spacing w:before="40" w:after="100" w:line="240" w:lineRule="auto"/>
        <w:ind w:left="1170" w:hanging="450"/>
        <w:jc w:val="both"/>
        <w:rPr>
          <w:rFonts w:ascii="Arial" w:eastAsia="Times New Roman" w:hAnsi="Arial" w:cs="Arial"/>
          <w:color w:val="000000"/>
          <w:sz w:val="26"/>
          <w:szCs w:val="26"/>
        </w:rPr>
      </w:pPr>
      <w:r w:rsidRPr="00BC5568">
        <w:rPr>
          <w:rFonts w:ascii="Arial" w:eastAsia="Times New Roman" w:hAnsi="Arial" w:cs="Arial"/>
          <w:color w:val="000000"/>
          <w:sz w:val="26"/>
          <w:szCs w:val="26"/>
        </w:rPr>
        <w:lastRenderedPageBreak/>
        <w:t xml:space="preserve">(4) The </w:t>
      </w:r>
      <w:proofErr w:type="spellStart"/>
      <w:r w:rsidRPr="00BC5568">
        <w:rPr>
          <w:rFonts w:ascii="Arial" w:eastAsia="Times New Roman" w:hAnsi="Arial" w:cs="Arial"/>
          <w:color w:val="000000"/>
          <w:sz w:val="26"/>
          <w:szCs w:val="26"/>
        </w:rPr>
        <w:t>allottee</w:t>
      </w:r>
      <w:proofErr w:type="spellEnd"/>
      <w:r w:rsidRPr="00BC5568">
        <w:rPr>
          <w:rFonts w:ascii="Arial" w:eastAsia="Times New Roman" w:hAnsi="Arial" w:cs="Arial"/>
          <w:color w:val="000000"/>
          <w:sz w:val="26"/>
          <w:szCs w:val="26"/>
        </w:rPr>
        <w:t xml:space="preserve"> shall deposit the rent for one year in advance in </w:t>
      </w:r>
      <w:proofErr w:type="spellStart"/>
      <w:r w:rsidRPr="00BC5568">
        <w:rPr>
          <w:rFonts w:ascii="Arial" w:eastAsia="Times New Roman" w:hAnsi="Arial" w:cs="Arial"/>
          <w:color w:val="000000"/>
          <w:sz w:val="26"/>
          <w:szCs w:val="26"/>
        </w:rPr>
        <w:t>Tehsil</w:t>
      </w:r>
      <w:proofErr w:type="spellEnd"/>
      <w:r w:rsidRPr="00BC5568">
        <w:rPr>
          <w:rFonts w:ascii="Arial" w:eastAsia="Times New Roman" w:hAnsi="Arial" w:cs="Arial"/>
          <w:color w:val="000000"/>
          <w:sz w:val="26"/>
          <w:szCs w:val="26"/>
        </w:rPr>
        <w:t xml:space="preserve"> within three days of this order and future rent as mentioned above shall be paid every year on (date).</w:t>
      </w:r>
    </w:p>
    <w:p w:rsidR="00BC5568" w:rsidRPr="00BC5568" w:rsidRDefault="00BC5568" w:rsidP="00B87871">
      <w:pPr>
        <w:shd w:val="clear" w:color="auto" w:fill="FFFFFF"/>
        <w:spacing w:before="40" w:after="100" w:line="240" w:lineRule="auto"/>
        <w:ind w:left="1170" w:hanging="450"/>
        <w:jc w:val="both"/>
        <w:rPr>
          <w:rFonts w:ascii="Arial" w:eastAsia="Times New Roman" w:hAnsi="Arial" w:cs="Arial"/>
          <w:color w:val="000000"/>
          <w:sz w:val="26"/>
          <w:szCs w:val="26"/>
        </w:rPr>
      </w:pPr>
      <w:r w:rsidRPr="00BC5568">
        <w:rPr>
          <w:rFonts w:ascii="Arial" w:eastAsia="Times New Roman" w:hAnsi="Arial" w:cs="Arial"/>
          <w:color w:val="000000"/>
          <w:sz w:val="26"/>
          <w:szCs w:val="26"/>
        </w:rPr>
        <w:t xml:space="preserve">(5) If the rent for any year is not paid on the date mentioned, it shall be </w:t>
      </w:r>
      <w:proofErr w:type="spellStart"/>
      <w:r w:rsidRPr="00BC5568">
        <w:rPr>
          <w:rFonts w:ascii="Arial" w:eastAsia="Times New Roman" w:hAnsi="Arial" w:cs="Arial"/>
          <w:color w:val="000000"/>
          <w:sz w:val="26"/>
          <w:szCs w:val="26"/>
        </w:rPr>
        <w:t>realised</w:t>
      </w:r>
      <w:proofErr w:type="spellEnd"/>
      <w:r w:rsidRPr="00BC5568">
        <w:rPr>
          <w:rFonts w:ascii="Arial" w:eastAsia="Times New Roman" w:hAnsi="Arial" w:cs="Arial"/>
          <w:color w:val="000000"/>
          <w:sz w:val="26"/>
          <w:szCs w:val="26"/>
        </w:rPr>
        <w:t xml:space="preserve"> as an arrear of rent and this allotment order may be canceled and thereafter proceedings under Section 91 of the Rajasthan Land Revenue Act, 1956 (Rajasthan Act 15 of 1956) may be started.</w:t>
      </w:r>
    </w:p>
    <w:p w:rsidR="00BC5568" w:rsidRPr="00BC5568" w:rsidRDefault="00BC5568" w:rsidP="00B87871">
      <w:pPr>
        <w:shd w:val="clear" w:color="auto" w:fill="FFFFFF"/>
        <w:spacing w:before="40" w:after="100" w:line="240" w:lineRule="auto"/>
        <w:ind w:left="1170" w:hanging="450"/>
        <w:jc w:val="both"/>
        <w:rPr>
          <w:rFonts w:ascii="Arial" w:eastAsia="Times New Roman" w:hAnsi="Arial" w:cs="Arial"/>
          <w:color w:val="000000"/>
          <w:sz w:val="26"/>
          <w:szCs w:val="26"/>
        </w:rPr>
      </w:pPr>
      <w:r w:rsidRPr="00BC5568">
        <w:rPr>
          <w:rFonts w:ascii="Arial" w:eastAsia="Times New Roman" w:hAnsi="Arial" w:cs="Arial"/>
          <w:color w:val="000000"/>
          <w:sz w:val="26"/>
          <w:szCs w:val="26"/>
        </w:rPr>
        <w:t xml:space="preserve">(6) The </w:t>
      </w:r>
      <w:proofErr w:type="spellStart"/>
      <w:r w:rsidRPr="00BC5568">
        <w:rPr>
          <w:rFonts w:ascii="Arial" w:eastAsia="Times New Roman" w:hAnsi="Arial" w:cs="Arial"/>
          <w:color w:val="000000"/>
          <w:sz w:val="26"/>
          <w:szCs w:val="26"/>
        </w:rPr>
        <w:t>allottee</w:t>
      </w:r>
      <w:proofErr w:type="spellEnd"/>
      <w:r w:rsidRPr="00BC5568">
        <w:rPr>
          <w:rFonts w:ascii="Arial" w:eastAsia="Times New Roman" w:hAnsi="Arial" w:cs="Arial"/>
          <w:color w:val="000000"/>
          <w:sz w:val="26"/>
          <w:szCs w:val="26"/>
        </w:rPr>
        <w:t xml:space="preserve"> shall be deemed to have understood the provisions of the rules and to have agreed to abide by the terms and conditions of this order.</w:t>
      </w:r>
    </w:p>
    <w:p w:rsidR="00BC5568" w:rsidRPr="00BC5568" w:rsidRDefault="00BC5568" w:rsidP="0036199C">
      <w:pPr>
        <w:shd w:val="clear" w:color="auto" w:fill="FFFFFF"/>
        <w:spacing w:before="35" w:after="35" w:line="240" w:lineRule="auto"/>
        <w:jc w:val="right"/>
        <w:rPr>
          <w:rFonts w:ascii="Arial" w:eastAsia="Times New Roman" w:hAnsi="Arial" w:cs="Arial"/>
          <w:color w:val="333333"/>
          <w:sz w:val="26"/>
          <w:szCs w:val="26"/>
        </w:rPr>
      </w:pPr>
      <w:proofErr w:type="spellStart"/>
      <w:proofErr w:type="gramStart"/>
      <w:r w:rsidRPr="00BC5568">
        <w:rPr>
          <w:rFonts w:ascii="Arial" w:eastAsia="Times New Roman" w:hAnsi="Arial" w:cs="Arial"/>
          <w:color w:val="333333"/>
          <w:sz w:val="26"/>
          <w:szCs w:val="26"/>
        </w:rPr>
        <w:t>Sd</w:t>
      </w:r>
      <w:proofErr w:type="spellEnd"/>
      <w:proofErr w:type="gramEnd"/>
      <w:r w:rsidRPr="00BC5568">
        <w:rPr>
          <w:rFonts w:ascii="Arial" w:eastAsia="Times New Roman" w:hAnsi="Arial" w:cs="Arial"/>
          <w:color w:val="333333"/>
          <w:sz w:val="26"/>
          <w:szCs w:val="26"/>
        </w:rPr>
        <w:t>/- Collector of District.</w:t>
      </w:r>
      <w:r w:rsidRPr="00BC5568">
        <w:rPr>
          <w:rFonts w:ascii="Arial" w:eastAsia="Times New Roman" w:hAnsi="Arial" w:cs="Arial"/>
          <w:color w:val="333333"/>
          <w:sz w:val="26"/>
          <w:szCs w:val="26"/>
        </w:rPr>
        <w:br/>
        <w:t>............................</w:t>
      </w:r>
    </w:p>
    <w:p w:rsidR="00BC5568" w:rsidRPr="00BC5568" w:rsidRDefault="00BC5568" w:rsidP="0036199C">
      <w:pPr>
        <w:spacing w:after="0" w:line="240" w:lineRule="auto"/>
        <w:rPr>
          <w:rFonts w:ascii="Times New Roman" w:eastAsia="Times New Roman" w:hAnsi="Times New Roman" w:cs="Times New Roman"/>
          <w:sz w:val="24"/>
          <w:szCs w:val="24"/>
        </w:rPr>
      </w:pPr>
      <w:r w:rsidRPr="00BC5568">
        <w:rPr>
          <w:rFonts w:ascii="Arial" w:eastAsia="Times New Roman" w:hAnsi="Arial" w:cs="Arial"/>
          <w:color w:val="333333"/>
          <w:sz w:val="26"/>
          <w:szCs w:val="26"/>
          <w:shd w:val="clear" w:color="auto" w:fill="FFFFFF"/>
        </w:rPr>
        <w:t xml:space="preserve">Copy to </w:t>
      </w:r>
      <w:proofErr w:type="spellStart"/>
      <w:r w:rsidRPr="00BC5568">
        <w:rPr>
          <w:rFonts w:ascii="Arial" w:eastAsia="Times New Roman" w:hAnsi="Arial" w:cs="Arial"/>
          <w:color w:val="333333"/>
          <w:sz w:val="26"/>
          <w:szCs w:val="26"/>
          <w:shd w:val="clear" w:color="auto" w:fill="FFFFFF"/>
        </w:rPr>
        <w:t>Shri</w:t>
      </w:r>
      <w:proofErr w:type="spellEnd"/>
      <w:r w:rsidRPr="00BC5568">
        <w:rPr>
          <w:rFonts w:ascii="Arial" w:eastAsia="Times New Roman" w:hAnsi="Arial" w:cs="Arial"/>
          <w:color w:val="333333"/>
          <w:sz w:val="26"/>
          <w:szCs w:val="26"/>
          <w:shd w:val="clear" w:color="auto" w:fill="FFFFFF"/>
        </w:rPr>
        <w:t xml:space="preserve"> son of.......................... </w:t>
      </w:r>
      <w:proofErr w:type="gramStart"/>
      <w:r w:rsidRPr="00BC5568">
        <w:rPr>
          <w:rFonts w:ascii="Arial" w:eastAsia="Times New Roman" w:hAnsi="Arial" w:cs="Arial"/>
          <w:color w:val="333333"/>
          <w:sz w:val="26"/>
          <w:szCs w:val="26"/>
          <w:shd w:val="clear" w:color="auto" w:fill="FFFFFF"/>
        </w:rPr>
        <w:t>(</w:t>
      </w:r>
      <w:proofErr w:type="spellStart"/>
      <w:r w:rsidRPr="00BC5568">
        <w:rPr>
          <w:rFonts w:ascii="Arial" w:eastAsia="Times New Roman" w:hAnsi="Arial" w:cs="Arial"/>
          <w:color w:val="333333"/>
          <w:sz w:val="26"/>
          <w:szCs w:val="26"/>
          <w:shd w:val="clear" w:color="auto" w:fill="FFFFFF"/>
        </w:rPr>
        <w:t>Allottee</w:t>
      </w:r>
      <w:proofErr w:type="spellEnd"/>
      <w:r w:rsidRPr="00BC5568">
        <w:rPr>
          <w:rFonts w:ascii="Arial" w:eastAsia="Times New Roman" w:hAnsi="Arial" w:cs="Arial"/>
          <w:color w:val="333333"/>
          <w:sz w:val="26"/>
          <w:szCs w:val="26"/>
          <w:shd w:val="clear" w:color="auto" w:fill="FFFFFF"/>
        </w:rPr>
        <w:t>).</w:t>
      </w:r>
      <w:proofErr w:type="gramEnd"/>
    </w:p>
    <w:p w:rsidR="00BC5568" w:rsidRPr="00BC5568" w:rsidRDefault="00BC5568" w:rsidP="0036199C">
      <w:pPr>
        <w:spacing w:after="0" w:line="240" w:lineRule="auto"/>
        <w:rPr>
          <w:rFonts w:ascii="Times New Roman" w:eastAsia="Times New Roman" w:hAnsi="Times New Roman" w:cs="Times New Roman"/>
          <w:sz w:val="24"/>
          <w:szCs w:val="24"/>
        </w:rPr>
      </w:pPr>
      <w:proofErr w:type="gramStart"/>
      <w:r w:rsidRPr="00BC5568">
        <w:rPr>
          <w:rFonts w:ascii="Arial" w:eastAsia="Times New Roman" w:hAnsi="Arial" w:cs="Arial"/>
          <w:color w:val="333333"/>
          <w:sz w:val="26"/>
          <w:szCs w:val="26"/>
          <w:shd w:val="clear" w:color="auto" w:fill="FFFFFF"/>
        </w:rPr>
        <w:t xml:space="preserve">Copy of </w:t>
      </w:r>
      <w:proofErr w:type="spellStart"/>
      <w:r w:rsidRPr="00BC5568">
        <w:rPr>
          <w:rFonts w:ascii="Arial" w:eastAsia="Times New Roman" w:hAnsi="Arial" w:cs="Arial"/>
          <w:color w:val="333333"/>
          <w:sz w:val="26"/>
          <w:szCs w:val="26"/>
          <w:shd w:val="clear" w:color="auto" w:fill="FFFFFF"/>
        </w:rPr>
        <w:t>Tehsildar</w:t>
      </w:r>
      <w:proofErr w:type="spellEnd"/>
      <w:r w:rsidRPr="00BC5568">
        <w:rPr>
          <w:rFonts w:ascii="Arial" w:eastAsia="Times New Roman" w:hAnsi="Arial" w:cs="Arial"/>
          <w:color w:val="333333"/>
          <w:sz w:val="26"/>
          <w:szCs w:val="26"/>
          <w:shd w:val="clear" w:color="auto" w:fill="FFFFFF"/>
        </w:rPr>
        <w:t>.............for necessary action.</w:t>
      </w:r>
      <w:proofErr w:type="gramEnd"/>
      <w:r w:rsidRPr="00BC5568">
        <w:rPr>
          <w:rFonts w:ascii="Arial" w:eastAsia="Times New Roman" w:hAnsi="Arial" w:cs="Arial"/>
          <w:color w:val="333333"/>
          <w:sz w:val="26"/>
          <w:szCs w:val="26"/>
          <w:shd w:val="clear" w:color="auto" w:fill="FFFFFF"/>
        </w:rPr>
        <w:t xml:space="preserve"> He should </w:t>
      </w:r>
      <w:proofErr w:type="spellStart"/>
      <w:r w:rsidRPr="00BC5568">
        <w:rPr>
          <w:rFonts w:ascii="Arial" w:eastAsia="Times New Roman" w:hAnsi="Arial" w:cs="Arial"/>
          <w:color w:val="333333"/>
          <w:sz w:val="26"/>
          <w:szCs w:val="26"/>
          <w:shd w:val="clear" w:color="auto" w:fill="FFFFFF"/>
        </w:rPr>
        <w:t>realise</w:t>
      </w:r>
      <w:proofErr w:type="spellEnd"/>
      <w:r w:rsidRPr="00BC5568">
        <w:rPr>
          <w:rFonts w:ascii="Arial" w:eastAsia="Times New Roman" w:hAnsi="Arial" w:cs="Arial"/>
          <w:color w:val="333333"/>
          <w:sz w:val="26"/>
          <w:szCs w:val="26"/>
          <w:shd w:val="clear" w:color="auto" w:fill="FFFFFF"/>
        </w:rPr>
        <w:t xml:space="preserve"> the rent as above and that the terms and conditions are enforced.</w:t>
      </w:r>
    </w:p>
    <w:p w:rsidR="00BC5568" w:rsidRPr="00BC5568" w:rsidRDefault="00BC5568" w:rsidP="0036199C">
      <w:pPr>
        <w:spacing w:after="0" w:line="240" w:lineRule="auto"/>
        <w:rPr>
          <w:rFonts w:ascii="Times New Roman" w:eastAsia="Times New Roman" w:hAnsi="Times New Roman" w:cs="Times New Roman"/>
          <w:sz w:val="24"/>
          <w:szCs w:val="24"/>
        </w:rPr>
      </w:pPr>
      <w:r w:rsidRPr="00BC5568">
        <w:rPr>
          <w:rFonts w:ascii="Arial" w:eastAsia="Times New Roman" w:hAnsi="Arial" w:cs="Arial"/>
          <w:color w:val="333333"/>
          <w:sz w:val="26"/>
          <w:szCs w:val="26"/>
          <w:shd w:val="clear" w:color="auto" w:fill="FFFFFF"/>
        </w:rPr>
        <w:t>Date.................</w:t>
      </w:r>
    </w:p>
    <w:p w:rsidR="00BC5568" w:rsidRPr="00BC5568" w:rsidRDefault="00BC5568" w:rsidP="0036199C">
      <w:pPr>
        <w:spacing w:after="0" w:line="240" w:lineRule="auto"/>
        <w:rPr>
          <w:rFonts w:ascii="Times New Roman" w:eastAsia="Times New Roman" w:hAnsi="Times New Roman" w:cs="Times New Roman"/>
          <w:sz w:val="24"/>
          <w:szCs w:val="24"/>
        </w:rPr>
      </w:pPr>
      <w:r w:rsidRPr="00BC5568">
        <w:rPr>
          <w:rFonts w:ascii="Arial" w:eastAsia="Times New Roman" w:hAnsi="Arial" w:cs="Arial"/>
          <w:color w:val="333333"/>
          <w:sz w:val="26"/>
          <w:szCs w:val="26"/>
          <w:shd w:val="clear" w:color="auto" w:fill="FFFFFF"/>
        </w:rPr>
        <w:t>Place................</w:t>
      </w:r>
    </w:p>
    <w:p w:rsidR="00BC5568" w:rsidRPr="00BC5568" w:rsidRDefault="00BC5568" w:rsidP="0036199C">
      <w:pPr>
        <w:shd w:val="clear" w:color="auto" w:fill="FFFFFF"/>
        <w:spacing w:before="35" w:after="35" w:line="240" w:lineRule="auto"/>
        <w:jc w:val="right"/>
        <w:rPr>
          <w:rFonts w:ascii="Arial" w:eastAsia="Times New Roman" w:hAnsi="Arial" w:cs="Arial"/>
          <w:color w:val="333333"/>
          <w:sz w:val="26"/>
          <w:szCs w:val="26"/>
        </w:rPr>
      </w:pPr>
      <w:r w:rsidRPr="00BC5568">
        <w:rPr>
          <w:rFonts w:ascii="Arial" w:eastAsia="Times New Roman" w:hAnsi="Arial" w:cs="Arial"/>
          <w:color w:val="333333"/>
          <w:sz w:val="26"/>
          <w:szCs w:val="26"/>
        </w:rPr>
        <w:t>(</w:t>
      </w:r>
      <w:proofErr w:type="spellStart"/>
      <w:proofErr w:type="gramStart"/>
      <w:r w:rsidRPr="00BC5568">
        <w:rPr>
          <w:rFonts w:ascii="Arial" w:eastAsia="Times New Roman" w:hAnsi="Arial" w:cs="Arial"/>
          <w:color w:val="333333"/>
          <w:sz w:val="26"/>
          <w:szCs w:val="26"/>
        </w:rPr>
        <w:t>Sd</w:t>
      </w:r>
      <w:proofErr w:type="spellEnd"/>
      <w:proofErr w:type="gramEnd"/>
      <w:r w:rsidRPr="00BC5568">
        <w:rPr>
          <w:rFonts w:ascii="Arial" w:eastAsia="Times New Roman" w:hAnsi="Arial" w:cs="Arial"/>
          <w:color w:val="333333"/>
          <w:sz w:val="26"/>
          <w:szCs w:val="26"/>
        </w:rPr>
        <w:t>) Collector</w:t>
      </w:r>
      <w:r w:rsidRPr="00BC5568">
        <w:rPr>
          <w:rFonts w:ascii="Arial" w:eastAsia="Times New Roman" w:hAnsi="Arial" w:cs="Arial"/>
          <w:color w:val="333333"/>
          <w:sz w:val="26"/>
          <w:szCs w:val="26"/>
        </w:rPr>
        <w:br/>
        <w:t>....................</w:t>
      </w:r>
    </w:p>
    <w:p w:rsidR="00DD0F24" w:rsidRDefault="00DD0F24" w:rsidP="0036199C">
      <w:pPr>
        <w:spacing w:line="240" w:lineRule="auto"/>
      </w:pPr>
    </w:p>
    <w:sectPr w:rsidR="00DD0F24" w:rsidSect="002422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useFELayout/>
  </w:compat>
  <w:rsids>
    <w:rsidRoot w:val="00BC5568"/>
    <w:rsid w:val="00062DE0"/>
    <w:rsid w:val="000C7084"/>
    <w:rsid w:val="000E766C"/>
    <w:rsid w:val="0019566D"/>
    <w:rsid w:val="002422C7"/>
    <w:rsid w:val="002D6226"/>
    <w:rsid w:val="0036199C"/>
    <w:rsid w:val="003C7437"/>
    <w:rsid w:val="00413284"/>
    <w:rsid w:val="005E5FEC"/>
    <w:rsid w:val="006662EE"/>
    <w:rsid w:val="006F6130"/>
    <w:rsid w:val="00770125"/>
    <w:rsid w:val="00835BB0"/>
    <w:rsid w:val="00B75299"/>
    <w:rsid w:val="00B87871"/>
    <w:rsid w:val="00BC5568"/>
    <w:rsid w:val="00BD7325"/>
    <w:rsid w:val="00C24953"/>
    <w:rsid w:val="00C94C27"/>
    <w:rsid w:val="00CC6811"/>
    <w:rsid w:val="00D23781"/>
    <w:rsid w:val="00DD0F24"/>
    <w:rsid w:val="00E71C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2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ame">
    <w:name w:val="actname"/>
    <w:basedOn w:val="Normal"/>
    <w:rsid w:val="00BC5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no">
    <w:name w:val="actno"/>
    <w:basedOn w:val="Normal"/>
    <w:rsid w:val="00BC5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d">
    <w:name w:val="actid"/>
    <w:basedOn w:val="Normal"/>
    <w:rsid w:val="00BC556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C5568"/>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link w:val="SubtitleChar"/>
    <w:uiPriority w:val="11"/>
    <w:qFormat/>
    <w:rsid w:val="00BC55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BC5568"/>
    <w:rPr>
      <w:rFonts w:ascii="Times New Roman" w:eastAsia="Times New Roman" w:hAnsi="Times New Roman" w:cs="Times New Roman"/>
      <w:sz w:val="24"/>
      <w:szCs w:val="24"/>
    </w:rPr>
  </w:style>
  <w:style w:type="paragraph" w:customStyle="1" w:styleId="subpara1">
    <w:name w:val="subpara1"/>
    <w:basedOn w:val="Normal"/>
    <w:rsid w:val="00BC55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d2">
    <w:name w:val="amd2"/>
    <w:basedOn w:val="DefaultParagraphFont"/>
    <w:rsid w:val="00BC5568"/>
  </w:style>
  <w:style w:type="paragraph" w:customStyle="1" w:styleId="part">
    <w:name w:val="part"/>
    <w:basedOn w:val="Normal"/>
    <w:rsid w:val="00BC5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2">
    <w:name w:val="subpara2"/>
    <w:basedOn w:val="Normal"/>
    <w:rsid w:val="00BC556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24953"/>
    <w:pPr>
      <w:ind w:left="720"/>
      <w:contextualSpacing/>
    </w:pPr>
  </w:style>
</w:styles>
</file>

<file path=word/webSettings.xml><?xml version="1.0" encoding="utf-8"?>
<w:webSettings xmlns:r="http://schemas.openxmlformats.org/officeDocument/2006/relationships" xmlns:w="http://schemas.openxmlformats.org/wordprocessingml/2006/main">
  <w:divs>
    <w:div w:id="141304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7EB48-B616-4FB5-91A1-BCF29AD5B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2</dc:creator>
  <cp:lastModifiedBy>acer 2</cp:lastModifiedBy>
  <cp:revision>2</cp:revision>
  <dcterms:created xsi:type="dcterms:W3CDTF">2019-11-26T07:34:00Z</dcterms:created>
  <dcterms:modified xsi:type="dcterms:W3CDTF">2019-11-26T07:34:00Z</dcterms:modified>
</cp:coreProperties>
</file>